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A4EE" w14:textId="77777777" w:rsidR="003441DA" w:rsidRDefault="00E2049A">
      <w:pPr>
        <w:pBdr>
          <w:bottom w:val="single" w:sz="12" w:space="1" w:color="auto"/>
        </w:pBd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РЕШЕНИЕ</w:t>
      </w:r>
    </w:p>
    <w:p w14:paraId="378CA718" w14:textId="0E5A86D2" w:rsidR="00365E17" w:rsidRDefault="00365E17" w:rsidP="00365E17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по вопросам, поставленным на голосование на общем заочном собрании собственников многоквартирного дома </w:t>
      </w:r>
    </w:p>
    <w:p w14:paraId="35EC7314" w14:textId="77777777" w:rsidR="00365E17" w:rsidRDefault="00E2049A">
      <w:pPr>
        <w:pBdr>
          <w:bottom w:val="single" w:sz="12" w:space="1" w:color="auto"/>
        </w:pBdr>
        <w:jc w:val="center"/>
        <w:rPr>
          <w:sz w:val="20"/>
          <w:szCs w:val="20"/>
        </w:rPr>
      </w:pPr>
      <w:r>
        <w:rPr>
          <w:sz w:val="20"/>
          <w:szCs w:val="20"/>
        </w:rPr>
        <w:t>адресу: г. Е</w:t>
      </w:r>
      <w:r w:rsidR="00FE1067">
        <w:rPr>
          <w:sz w:val="20"/>
          <w:szCs w:val="20"/>
        </w:rPr>
        <w:t xml:space="preserve">катеринбург, ул. </w:t>
      </w:r>
      <w:r w:rsidR="00FE1067" w:rsidRPr="001216B0">
        <w:rPr>
          <w:sz w:val="20"/>
          <w:szCs w:val="20"/>
        </w:rPr>
        <w:t>Циолковского,</w:t>
      </w:r>
      <w:r w:rsidR="00D72DAC" w:rsidRPr="001216B0">
        <w:rPr>
          <w:sz w:val="20"/>
          <w:szCs w:val="20"/>
        </w:rPr>
        <w:t xml:space="preserve"> </w:t>
      </w:r>
      <w:r w:rsidR="00C363D1">
        <w:rPr>
          <w:sz w:val="20"/>
          <w:szCs w:val="20"/>
        </w:rPr>
        <w:t xml:space="preserve">д. </w:t>
      </w:r>
      <w:r w:rsidR="00C363D1" w:rsidRPr="001216B0">
        <w:rPr>
          <w:sz w:val="20"/>
          <w:szCs w:val="20"/>
        </w:rPr>
        <w:t>30</w:t>
      </w:r>
      <w:r w:rsidR="00365E17">
        <w:rPr>
          <w:sz w:val="20"/>
          <w:szCs w:val="20"/>
        </w:rPr>
        <w:t xml:space="preserve"> с использованием системы ГИС ЖКХ</w:t>
      </w:r>
    </w:p>
    <w:p w14:paraId="05963E2E" w14:textId="1E6AE150" w:rsidR="003441DA" w:rsidRPr="00C90B61" w:rsidRDefault="00C363D1">
      <w:pPr>
        <w:pBdr>
          <w:bottom w:val="single" w:sz="12" w:space="1" w:color="auto"/>
        </w:pBdr>
        <w:jc w:val="center"/>
        <w:rPr>
          <w:sz w:val="20"/>
          <w:szCs w:val="20"/>
          <w:highlight w:val="yellow"/>
        </w:rPr>
      </w:pPr>
      <w:r w:rsidRPr="008820EB">
        <w:rPr>
          <w:sz w:val="20"/>
          <w:szCs w:val="20"/>
        </w:rPr>
        <w:t>уведомление</w:t>
      </w:r>
      <w:r w:rsidR="00FE1067" w:rsidRPr="008820EB">
        <w:rPr>
          <w:sz w:val="20"/>
          <w:szCs w:val="20"/>
        </w:rPr>
        <w:t xml:space="preserve"> </w:t>
      </w:r>
      <w:r w:rsidR="007C4825" w:rsidRPr="008820EB">
        <w:rPr>
          <w:sz w:val="20"/>
          <w:szCs w:val="20"/>
        </w:rPr>
        <w:t xml:space="preserve">от </w:t>
      </w:r>
      <w:r w:rsidR="008820EB">
        <w:rPr>
          <w:sz w:val="20"/>
          <w:szCs w:val="20"/>
        </w:rPr>
        <w:t>1</w:t>
      </w:r>
      <w:r w:rsidR="00592D56">
        <w:rPr>
          <w:sz w:val="20"/>
          <w:szCs w:val="20"/>
        </w:rPr>
        <w:t>9</w:t>
      </w:r>
      <w:r w:rsidR="008820EB">
        <w:rPr>
          <w:sz w:val="20"/>
          <w:szCs w:val="20"/>
        </w:rPr>
        <w:t>.08</w:t>
      </w:r>
      <w:r w:rsidR="007C4825" w:rsidRPr="008820EB">
        <w:rPr>
          <w:sz w:val="20"/>
          <w:szCs w:val="20"/>
        </w:rPr>
        <w:t>.2026г.</w:t>
      </w:r>
    </w:p>
    <w:p w14:paraId="6FDC242E" w14:textId="77777777" w:rsidR="003441DA" w:rsidRPr="00C90B61" w:rsidRDefault="003441DA">
      <w:pPr>
        <w:tabs>
          <w:tab w:val="left" w:pos="1014"/>
        </w:tabs>
        <w:jc w:val="both"/>
        <w:rPr>
          <w:b/>
          <w:bCs/>
          <w:sz w:val="20"/>
          <w:szCs w:val="20"/>
          <w:highlight w:val="yellow"/>
        </w:rPr>
      </w:pPr>
    </w:p>
    <w:p w14:paraId="2EF9109B" w14:textId="2AF0365B" w:rsidR="007C4825" w:rsidRPr="008820EB" w:rsidRDefault="007C4825" w:rsidP="007C4825">
      <w:pPr>
        <w:tabs>
          <w:tab w:val="left" w:pos="1014"/>
        </w:tabs>
        <w:jc w:val="both"/>
        <w:rPr>
          <w:b/>
          <w:bCs/>
          <w:sz w:val="20"/>
          <w:szCs w:val="20"/>
        </w:rPr>
      </w:pPr>
      <w:bookmarkStart w:id="0" w:name="_Hlk227246964"/>
      <w:r w:rsidRPr="008820EB">
        <w:rPr>
          <w:b/>
          <w:bCs/>
          <w:sz w:val="20"/>
          <w:szCs w:val="20"/>
        </w:rPr>
        <w:t xml:space="preserve">Дата, время очной части собрания: </w:t>
      </w:r>
      <w:r w:rsidR="008820EB" w:rsidRPr="008820EB">
        <w:rPr>
          <w:b/>
          <w:bCs/>
          <w:sz w:val="20"/>
          <w:szCs w:val="20"/>
        </w:rPr>
        <w:t>03.09</w:t>
      </w:r>
      <w:r w:rsidRPr="008820EB">
        <w:rPr>
          <w:b/>
          <w:bCs/>
          <w:sz w:val="20"/>
          <w:szCs w:val="20"/>
        </w:rPr>
        <w:t>.2026 года в 18:</w:t>
      </w:r>
      <w:r w:rsidR="008820EB" w:rsidRPr="008820EB">
        <w:rPr>
          <w:b/>
          <w:bCs/>
          <w:sz w:val="20"/>
          <w:szCs w:val="20"/>
        </w:rPr>
        <w:t>30</w:t>
      </w:r>
      <w:r w:rsidRPr="008820EB">
        <w:rPr>
          <w:b/>
          <w:bCs/>
          <w:sz w:val="20"/>
          <w:szCs w:val="20"/>
        </w:rPr>
        <w:t xml:space="preserve"> час.</w:t>
      </w:r>
    </w:p>
    <w:p w14:paraId="23FECFFE" w14:textId="06E39F18" w:rsidR="007C4825" w:rsidRPr="008820EB" w:rsidRDefault="007C4825" w:rsidP="007C4825">
      <w:pPr>
        <w:tabs>
          <w:tab w:val="left" w:pos="1014"/>
        </w:tabs>
        <w:jc w:val="both"/>
        <w:rPr>
          <w:b/>
          <w:bCs/>
          <w:sz w:val="20"/>
          <w:szCs w:val="20"/>
        </w:rPr>
      </w:pPr>
      <w:r w:rsidRPr="008820EB">
        <w:rPr>
          <w:b/>
          <w:bCs/>
          <w:sz w:val="20"/>
          <w:szCs w:val="20"/>
        </w:rPr>
        <w:t>Период проведения собрания заочной части:</w:t>
      </w:r>
      <w:r w:rsidR="008820EB">
        <w:rPr>
          <w:b/>
          <w:bCs/>
          <w:sz w:val="20"/>
          <w:szCs w:val="20"/>
        </w:rPr>
        <w:t xml:space="preserve"> с 9:00 </w:t>
      </w:r>
      <w:r w:rsidRPr="008820EB">
        <w:rPr>
          <w:b/>
          <w:bCs/>
          <w:sz w:val="20"/>
          <w:szCs w:val="20"/>
        </w:rPr>
        <w:t xml:space="preserve"> </w:t>
      </w:r>
      <w:r w:rsidR="008820EB" w:rsidRPr="008820EB">
        <w:rPr>
          <w:b/>
          <w:bCs/>
          <w:sz w:val="20"/>
          <w:szCs w:val="20"/>
        </w:rPr>
        <w:t>0</w:t>
      </w:r>
      <w:r w:rsidR="008820EB">
        <w:rPr>
          <w:b/>
          <w:bCs/>
          <w:sz w:val="20"/>
          <w:szCs w:val="20"/>
        </w:rPr>
        <w:t>4</w:t>
      </w:r>
      <w:r w:rsidR="008820EB" w:rsidRPr="008820EB">
        <w:rPr>
          <w:b/>
          <w:bCs/>
          <w:sz w:val="20"/>
          <w:szCs w:val="20"/>
        </w:rPr>
        <w:t>.09</w:t>
      </w:r>
      <w:r w:rsidRPr="008820EB">
        <w:rPr>
          <w:b/>
          <w:bCs/>
          <w:sz w:val="20"/>
          <w:szCs w:val="20"/>
        </w:rPr>
        <w:t xml:space="preserve">.2026 г. </w:t>
      </w:r>
      <w:r w:rsidR="008820EB">
        <w:rPr>
          <w:b/>
          <w:bCs/>
          <w:sz w:val="20"/>
          <w:szCs w:val="20"/>
        </w:rPr>
        <w:t xml:space="preserve">до </w:t>
      </w:r>
      <w:r w:rsidRPr="008820EB">
        <w:rPr>
          <w:b/>
          <w:bCs/>
          <w:sz w:val="20"/>
          <w:szCs w:val="20"/>
        </w:rPr>
        <w:t xml:space="preserve"> 20:00 час. по </w:t>
      </w:r>
      <w:r w:rsidR="008820EB">
        <w:rPr>
          <w:b/>
          <w:bCs/>
          <w:sz w:val="20"/>
          <w:szCs w:val="20"/>
        </w:rPr>
        <w:t>04.10.2026</w:t>
      </w:r>
    </w:p>
    <w:p w14:paraId="088719CE" w14:textId="6B39945B" w:rsidR="007C4825" w:rsidRPr="008820EB" w:rsidRDefault="007C4825" w:rsidP="007C4825">
      <w:pPr>
        <w:tabs>
          <w:tab w:val="left" w:pos="1014"/>
        </w:tabs>
        <w:jc w:val="both"/>
        <w:rPr>
          <w:b/>
          <w:bCs/>
          <w:sz w:val="20"/>
          <w:szCs w:val="20"/>
        </w:rPr>
      </w:pPr>
      <w:r w:rsidRPr="008820EB">
        <w:rPr>
          <w:b/>
          <w:bCs/>
          <w:sz w:val="20"/>
          <w:szCs w:val="20"/>
        </w:rPr>
        <w:t xml:space="preserve">Последний день сдачи решения (бюллетеня): </w:t>
      </w:r>
      <w:r w:rsidR="001470A5">
        <w:rPr>
          <w:b/>
          <w:bCs/>
          <w:sz w:val="20"/>
          <w:szCs w:val="20"/>
        </w:rPr>
        <w:t>30.09</w:t>
      </w:r>
      <w:r w:rsidRPr="008820EB">
        <w:rPr>
          <w:b/>
          <w:bCs/>
          <w:sz w:val="20"/>
          <w:szCs w:val="20"/>
        </w:rPr>
        <w:t xml:space="preserve">.2026 г. </w:t>
      </w:r>
      <w:r w:rsidR="008820EB">
        <w:rPr>
          <w:b/>
          <w:bCs/>
          <w:sz w:val="20"/>
          <w:szCs w:val="20"/>
        </w:rPr>
        <w:t>20</w:t>
      </w:r>
      <w:r w:rsidRPr="008820EB">
        <w:rPr>
          <w:b/>
          <w:bCs/>
          <w:sz w:val="20"/>
          <w:szCs w:val="20"/>
        </w:rPr>
        <w:t>:00 час.</w:t>
      </w:r>
    </w:p>
    <w:p w14:paraId="3183E19B" w14:textId="77777777" w:rsidR="0096142C" w:rsidRDefault="00F119A8" w:rsidP="0096142C">
      <w:pPr>
        <w:tabs>
          <w:tab w:val="left" w:pos="1014"/>
        </w:tabs>
        <w:jc w:val="both"/>
        <w:rPr>
          <w:sz w:val="20"/>
          <w:szCs w:val="18"/>
        </w:rPr>
      </w:pPr>
      <w:r w:rsidRPr="00527EF7">
        <w:rPr>
          <w:sz w:val="20"/>
          <w:szCs w:val="18"/>
        </w:rPr>
        <w:t xml:space="preserve">Место (адрес) для передачи </w:t>
      </w:r>
      <w:r w:rsidR="006F512A">
        <w:rPr>
          <w:sz w:val="20"/>
          <w:szCs w:val="18"/>
        </w:rPr>
        <w:t xml:space="preserve">письменного </w:t>
      </w:r>
      <w:r w:rsidRPr="00527EF7">
        <w:rPr>
          <w:sz w:val="20"/>
          <w:szCs w:val="18"/>
        </w:rPr>
        <w:t>решения:</w:t>
      </w:r>
      <w:r w:rsidR="007C4825">
        <w:rPr>
          <w:sz w:val="20"/>
          <w:szCs w:val="18"/>
        </w:rPr>
        <w:t xml:space="preserve"> </w:t>
      </w:r>
      <w:r w:rsidR="007C4825" w:rsidRPr="007C4825">
        <w:rPr>
          <w:sz w:val="20"/>
          <w:szCs w:val="18"/>
        </w:rPr>
        <w:t>кабинет управляющего домом в подъезде № 2 МКД № 32 по ул. Циолковского г. Екатеринбурга, а также в почтовы</w:t>
      </w:r>
      <w:r w:rsidR="007C4825">
        <w:rPr>
          <w:sz w:val="20"/>
          <w:szCs w:val="18"/>
        </w:rPr>
        <w:t>й</w:t>
      </w:r>
      <w:r w:rsidR="007C4825" w:rsidRPr="007C4825">
        <w:rPr>
          <w:sz w:val="20"/>
          <w:szCs w:val="18"/>
        </w:rPr>
        <w:t xml:space="preserve"> ящик для показаний, расположенны</w:t>
      </w:r>
      <w:r w:rsidR="007C4825">
        <w:rPr>
          <w:sz w:val="20"/>
          <w:szCs w:val="18"/>
        </w:rPr>
        <w:t>й</w:t>
      </w:r>
      <w:r w:rsidR="007C4825" w:rsidRPr="007C4825">
        <w:rPr>
          <w:sz w:val="20"/>
          <w:szCs w:val="18"/>
        </w:rPr>
        <w:t xml:space="preserve"> на перв</w:t>
      </w:r>
      <w:r w:rsidR="007C4825">
        <w:rPr>
          <w:sz w:val="20"/>
          <w:szCs w:val="18"/>
        </w:rPr>
        <w:t>ом</w:t>
      </w:r>
      <w:r w:rsidR="007C4825" w:rsidRPr="007C4825">
        <w:rPr>
          <w:sz w:val="20"/>
          <w:szCs w:val="18"/>
        </w:rPr>
        <w:t xml:space="preserve"> этаж</w:t>
      </w:r>
      <w:r w:rsidR="007C4825">
        <w:rPr>
          <w:sz w:val="20"/>
          <w:szCs w:val="18"/>
        </w:rPr>
        <w:t>е</w:t>
      </w:r>
      <w:r w:rsidR="007C4825" w:rsidRPr="007C4825">
        <w:rPr>
          <w:sz w:val="20"/>
          <w:szCs w:val="18"/>
        </w:rPr>
        <w:t xml:space="preserve">  подъездного холла </w:t>
      </w:r>
      <w:r w:rsidR="0096142C">
        <w:rPr>
          <w:sz w:val="20"/>
          <w:szCs w:val="18"/>
        </w:rPr>
        <w:t xml:space="preserve">на 1 этаже в подъезде МКД № 30 </w:t>
      </w:r>
      <w:r w:rsidR="007C4825" w:rsidRPr="007C4825">
        <w:rPr>
          <w:sz w:val="20"/>
          <w:szCs w:val="18"/>
        </w:rPr>
        <w:t>или через представителя УК,</w:t>
      </w:r>
      <w:r w:rsidR="007C4825">
        <w:rPr>
          <w:sz w:val="20"/>
          <w:szCs w:val="18"/>
        </w:rPr>
        <w:t xml:space="preserve"> </w:t>
      </w:r>
      <w:r w:rsidR="007C4825" w:rsidRPr="007C4825">
        <w:rPr>
          <w:sz w:val="20"/>
          <w:szCs w:val="18"/>
        </w:rPr>
        <w:t>осуществляющ</w:t>
      </w:r>
      <w:r w:rsidR="007C4825">
        <w:rPr>
          <w:sz w:val="20"/>
          <w:szCs w:val="18"/>
        </w:rPr>
        <w:t>его</w:t>
      </w:r>
      <w:r w:rsidR="007C4825" w:rsidRPr="007C4825">
        <w:rPr>
          <w:sz w:val="20"/>
          <w:szCs w:val="18"/>
        </w:rPr>
        <w:t xml:space="preserve"> контроль за ходом  голосования</w:t>
      </w:r>
      <w:r w:rsidR="0096142C">
        <w:rPr>
          <w:sz w:val="20"/>
          <w:szCs w:val="18"/>
        </w:rPr>
        <w:t>.</w:t>
      </w:r>
    </w:p>
    <w:p w14:paraId="6ACF1E84" w14:textId="77777777" w:rsidR="0096142C" w:rsidRDefault="0096142C" w:rsidP="0096142C">
      <w:pPr>
        <w:tabs>
          <w:tab w:val="left" w:pos="1014"/>
        </w:tabs>
        <w:jc w:val="both"/>
        <w:rPr>
          <w:sz w:val="20"/>
          <w:szCs w:val="18"/>
        </w:rPr>
      </w:pPr>
    </w:p>
    <w:p w14:paraId="18F69EF0" w14:textId="6D174A22" w:rsidR="00F119A8" w:rsidRPr="00527EF7" w:rsidRDefault="00F119A8" w:rsidP="0096142C">
      <w:pPr>
        <w:tabs>
          <w:tab w:val="left" w:pos="1014"/>
        </w:tabs>
        <w:jc w:val="both"/>
        <w:rPr>
          <w:sz w:val="20"/>
          <w:szCs w:val="18"/>
        </w:rPr>
      </w:pPr>
      <w:r w:rsidRPr="00527EF7">
        <w:rPr>
          <w:sz w:val="20"/>
          <w:szCs w:val="18"/>
        </w:rPr>
        <w:t>Собственник помещения ___________________________________________________________________________________;</w:t>
      </w:r>
    </w:p>
    <w:p w14:paraId="483C1D1A" w14:textId="77777777" w:rsidR="00F119A8" w:rsidRPr="00527EF7" w:rsidRDefault="00F119A8" w:rsidP="00D66FB9">
      <w:pPr>
        <w:tabs>
          <w:tab w:val="left" w:pos="1014"/>
        </w:tabs>
        <w:spacing w:after="120"/>
        <w:jc w:val="center"/>
        <w:rPr>
          <w:sz w:val="16"/>
          <w:szCs w:val="18"/>
        </w:rPr>
      </w:pPr>
      <w:r w:rsidRPr="00527EF7">
        <w:rPr>
          <w:sz w:val="16"/>
          <w:szCs w:val="18"/>
        </w:rPr>
        <w:t>(ФИО полностью / наименование организации)</w:t>
      </w:r>
    </w:p>
    <w:p w14:paraId="453545F6" w14:textId="22DCF8B2" w:rsidR="00F119A8" w:rsidRPr="00527EF7" w:rsidRDefault="00F119A8" w:rsidP="00D66FB9">
      <w:pPr>
        <w:tabs>
          <w:tab w:val="left" w:pos="1014"/>
        </w:tabs>
        <w:spacing w:after="240"/>
        <w:jc w:val="both"/>
        <w:rPr>
          <w:sz w:val="20"/>
          <w:szCs w:val="18"/>
        </w:rPr>
      </w:pPr>
      <w:r w:rsidRPr="00527EF7">
        <w:rPr>
          <w:sz w:val="20"/>
          <w:szCs w:val="18"/>
        </w:rPr>
        <w:t>Адрес: г. Екатеринбург, ул. Циолковского, д. 3</w:t>
      </w:r>
      <w:r w:rsidR="00683EB0">
        <w:rPr>
          <w:sz w:val="20"/>
          <w:szCs w:val="18"/>
        </w:rPr>
        <w:t>0</w:t>
      </w:r>
      <w:r w:rsidRPr="00527EF7">
        <w:rPr>
          <w:sz w:val="20"/>
          <w:szCs w:val="18"/>
        </w:rPr>
        <w:t>, кв. __________, офис_________;</w:t>
      </w:r>
    </w:p>
    <w:p w14:paraId="27C9CE34" w14:textId="77777777" w:rsidR="00F119A8" w:rsidRPr="00527EF7" w:rsidRDefault="00F119A8" w:rsidP="00D66FB9">
      <w:pPr>
        <w:tabs>
          <w:tab w:val="left" w:pos="1014"/>
        </w:tabs>
        <w:spacing w:after="240"/>
        <w:jc w:val="both"/>
        <w:rPr>
          <w:sz w:val="20"/>
          <w:szCs w:val="18"/>
        </w:rPr>
      </w:pPr>
      <w:r w:rsidRPr="00527EF7">
        <w:rPr>
          <w:sz w:val="20"/>
          <w:szCs w:val="18"/>
        </w:rPr>
        <w:t>Общая площадь помещения __________ кв. м, доля в праве на помещение _____________________;</w:t>
      </w:r>
    </w:p>
    <w:p w14:paraId="03F86095" w14:textId="77777777" w:rsidR="00F119A8" w:rsidRDefault="00F119A8" w:rsidP="00D66FB9">
      <w:pPr>
        <w:spacing w:after="120" w:line="264" w:lineRule="auto"/>
        <w:rPr>
          <w:sz w:val="20"/>
          <w:szCs w:val="18"/>
        </w:rPr>
      </w:pPr>
      <w:r w:rsidRPr="00527EF7">
        <w:rPr>
          <w:sz w:val="20"/>
          <w:szCs w:val="18"/>
        </w:rPr>
        <w:t>Свидетельство о праве собственности или выписка из ЕГРН___________________________________________________ _________________№___________________________________________________________________выдано ___.___.20____;</w:t>
      </w:r>
    </w:p>
    <w:p w14:paraId="6A9DF6BD" w14:textId="77777777" w:rsidR="00F119A8" w:rsidRPr="00527EF7" w:rsidRDefault="00F119A8" w:rsidP="00D66FB9">
      <w:pPr>
        <w:spacing w:after="120"/>
        <w:contextualSpacing/>
        <w:rPr>
          <w:sz w:val="20"/>
          <w:szCs w:val="18"/>
        </w:rPr>
      </w:pPr>
      <w:r w:rsidRPr="00527EF7">
        <w:rPr>
          <w:sz w:val="20"/>
          <w:szCs w:val="18"/>
        </w:rPr>
        <w:t>Сери</w:t>
      </w:r>
      <w:r>
        <w:rPr>
          <w:sz w:val="20"/>
          <w:szCs w:val="18"/>
        </w:rPr>
        <w:t xml:space="preserve">я и номер паспорта собственника ___________________ </w:t>
      </w:r>
      <w:r w:rsidRPr="00527EF7">
        <w:rPr>
          <w:sz w:val="20"/>
          <w:szCs w:val="18"/>
        </w:rPr>
        <w:t>и номер СНИЛС</w:t>
      </w:r>
      <w:r>
        <w:rPr>
          <w:sz w:val="20"/>
          <w:szCs w:val="18"/>
        </w:rPr>
        <w:t xml:space="preserve"> ______________________________________ .</w:t>
      </w:r>
    </w:p>
    <w:p w14:paraId="490F9CDB" w14:textId="77777777" w:rsidR="00F119A8" w:rsidRPr="00527EF7" w:rsidRDefault="00F119A8" w:rsidP="00F119A8">
      <w:pPr>
        <w:spacing w:after="120" w:line="264" w:lineRule="auto"/>
        <w:jc w:val="center"/>
        <w:rPr>
          <w:sz w:val="16"/>
          <w:szCs w:val="18"/>
        </w:rPr>
      </w:pPr>
      <w:r w:rsidRPr="00527EF7">
        <w:rPr>
          <w:sz w:val="16"/>
          <w:szCs w:val="18"/>
        </w:rPr>
        <w:t>(для размещения скан-копий решений собственников помещений в доме в ГИС ЖКХ)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407"/>
        <w:gridCol w:w="7526"/>
        <w:gridCol w:w="993"/>
        <w:gridCol w:w="992"/>
        <w:gridCol w:w="963"/>
      </w:tblGrid>
      <w:tr w:rsidR="00C7258F" w:rsidRPr="001216B0" w14:paraId="27EE8EF8" w14:textId="77777777" w:rsidTr="00A950CC">
        <w:trPr>
          <w:tblHeader/>
        </w:trPr>
        <w:tc>
          <w:tcPr>
            <w:tcW w:w="407" w:type="dxa"/>
            <w:vAlign w:val="center"/>
          </w:tcPr>
          <w:bookmarkEnd w:id="0"/>
          <w:p w14:paraId="02D094C3" w14:textId="55AF3A36" w:rsidR="00C7258F" w:rsidRPr="00A950CC" w:rsidRDefault="00C7258F" w:rsidP="00A950CC">
            <w:pPr>
              <w:jc w:val="center"/>
              <w:rPr>
                <w:b/>
                <w:bCs/>
                <w:sz w:val="18"/>
                <w:szCs w:val="18"/>
              </w:rPr>
            </w:pPr>
            <w:r w:rsidRPr="00A950CC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7526" w:type="dxa"/>
            <w:vAlign w:val="center"/>
          </w:tcPr>
          <w:p w14:paraId="16E7AC33" w14:textId="5171D287" w:rsidR="00C7258F" w:rsidRPr="00A950CC" w:rsidRDefault="00C7258F" w:rsidP="00A950CC">
            <w:pPr>
              <w:jc w:val="center"/>
              <w:rPr>
                <w:b/>
                <w:bCs/>
                <w:sz w:val="18"/>
                <w:szCs w:val="18"/>
              </w:rPr>
            </w:pPr>
            <w:r w:rsidRPr="00A950CC">
              <w:rPr>
                <w:b/>
                <w:bCs/>
                <w:sz w:val="18"/>
                <w:szCs w:val="18"/>
              </w:rPr>
              <w:t>Вопрос повестки дня</w:t>
            </w:r>
          </w:p>
        </w:tc>
        <w:tc>
          <w:tcPr>
            <w:tcW w:w="993" w:type="dxa"/>
            <w:vAlign w:val="center"/>
          </w:tcPr>
          <w:p w14:paraId="50C5CC36" w14:textId="7E891EFB" w:rsidR="00C7258F" w:rsidRPr="00A950CC" w:rsidRDefault="00861611" w:rsidP="00A950CC">
            <w:pPr>
              <w:jc w:val="center"/>
              <w:rPr>
                <w:b/>
                <w:bCs/>
                <w:sz w:val="18"/>
                <w:szCs w:val="18"/>
              </w:rPr>
            </w:pPr>
            <w:r w:rsidRPr="00A950CC">
              <w:rPr>
                <w:b/>
                <w:bCs/>
                <w:sz w:val="18"/>
                <w:szCs w:val="18"/>
              </w:rPr>
              <w:t>«За»</w:t>
            </w:r>
          </w:p>
        </w:tc>
        <w:tc>
          <w:tcPr>
            <w:tcW w:w="992" w:type="dxa"/>
            <w:vAlign w:val="center"/>
          </w:tcPr>
          <w:p w14:paraId="4F38207D" w14:textId="7878693E" w:rsidR="00C7258F" w:rsidRPr="00A950CC" w:rsidRDefault="00861611" w:rsidP="00A950CC">
            <w:pPr>
              <w:ind w:left="-104" w:right="-115"/>
              <w:jc w:val="center"/>
              <w:rPr>
                <w:b/>
                <w:bCs/>
                <w:sz w:val="18"/>
                <w:szCs w:val="18"/>
              </w:rPr>
            </w:pPr>
            <w:r w:rsidRPr="00A950CC">
              <w:rPr>
                <w:b/>
                <w:bCs/>
                <w:sz w:val="18"/>
                <w:szCs w:val="18"/>
              </w:rPr>
              <w:t>«Против»</w:t>
            </w:r>
          </w:p>
        </w:tc>
        <w:tc>
          <w:tcPr>
            <w:tcW w:w="963" w:type="dxa"/>
            <w:vAlign w:val="center"/>
          </w:tcPr>
          <w:p w14:paraId="37433254" w14:textId="3E43D61E" w:rsidR="00C7258F" w:rsidRPr="00A950CC" w:rsidRDefault="00861611" w:rsidP="00A950CC">
            <w:pPr>
              <w:ind w:left="-109" w:right="-113"/>
              <w:jc w:val="center"/>
              <w:rPr>
                <w:b/>
                <w:bCs/>
                <w:sz w:val="18"/>
                <w:szCs w:val="18"/>
              </w:rPr>
            </w:pPr>
            <w:r w:rsidRPr="00A950CC">
              <w:rPr>
                <w:b/>
                <w:bCs/>
                <w:sz w:val="18"/>
                <w:szCs w:val="18"/>
              </w:rPr>
              <w:t>«Воздерж</w:t>
            </w:r>
            <w:r w:rsidR="00F119A8">
              <w:rPr>
                <w:b/>
                <w:bCs/>
                <w:sz w:val="18"/>
                <w:szCs w:val="18"/>
              </w:rPr>
              <w:t>.»</w:t>
            </w:r>
          </w:p>
        </w:tc>
      </w:tr>
      <w:tr w:rsidR="00F119A8" w:rsidRPr="001216B0" w14:paraId="1A9DB125" w14:textId="77777777" w:rsidTr="00A950CC">
        <w:trPr>
          <w:trHeight w:val="1004"/>
        </w:trPr>
        <w:tc>
          <w:tcPr>
            <w:tcW w:w="407" w:type="dxa"/>
          </w:tcPr>
          <w:p w14:paraId="69EAF60C" w14:textId="77777777" w:rsidR="00F119A8" w:rsidRPr="001216B0" w:rsidRDefault="00F119A8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7F9FC9E5" w14:textId="77777777" w:rsidR="00C90B61" w:rsidRDefault="00C90B61" w:rsidP="00C90B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Избрать председателя, секретаря собрания, счетной комиссии:</w:t>
            </w:r>
          </w:p>
          <w:p w14:paraId="30115C64" w14:textId="77777777" w:rsidR="00C90B61" w:rsidRDefault="00C90B61" w:rsidP="00C90B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Чеканина Наталья Александровна – председатель собрания</w:t>
            </w:r>
          </w:p>
          <w:p w14:paraId="25122818" w14:textId="77777777" w:rsidR="00C90B61" w:rsidRDefault="00C90B61" w:rsidP="00C90B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Королев Артем Сергеевич – секретарь собрания.</w:t>
            </w:r>
          </w:p>
          <w:p w14:paraId="75EE2311" w14:textId="5670EB5E" w:rsidR="00F119A8" w:rsidRPr="001216B0" w:rsidRDefault="00C90B61" w:rsidP="00C90B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Королев Артем Сергеевич, Чеканина Наталья Александровна, </w:t>
            </w:r>
            <w:r w:rsidRPr="008820EB">
              <w:rPr>
                <w:sz w:val="20"/>
                <w:szCs w:val="20"/>
              </w:rPr>
              <w:t>Сафонова Елена Альбертовна  – счетная комиссия</w:t>
            </w:r>
          </w:p>
        </w:tc>
        <w:tc>
          <w:tcPr>
            <w:tcW w:w="993" w:type="dxa"/>
          </w:tcPr>
          <w:p w14:paraId="4BC434EB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12EEB05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3FFAFBE1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</w:tr>
      <w:tr w:rsidR="00C50337" w:rsidRPr="001216B0" w14:paraId="7FF048BD" w14:textId="77777777" w:rsidTr="00F119A8">
        <w:trPr>
          <w:trHeight w:val="2127"/>
        </w:trPr>
        <w:tc>
          <w:tcPr>
            <w:tcW w:w="407" w:type="dxa"/>
          </w:tcPr>
          <w:p w14:paraId="52E1F896" w14:textId="77777777" w:rsidR="00C50337" w:rsidRPr="001216B0" w:rsidRDefault="00C50337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249D5BA2" w14:textId="342B8A65" w:rsidR="00F119A8" w:rsidRDefault="00F119A8" w:rsidP="00C363D1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Установить новую стоимость дополнительной услуги по охране общего имущества с </w:t>
            </w:r>
            <w:r w:rsidRPr="00213599">
              <w:rPr>
                <w:sz w:val="20"/>
                <w:szCs w:val="20"/>
              </w:rPr>
              <w:t>01.0</w:t>
            </w:r>
            <w:r w:rsidR="008820EB">
              <w:rPr>
                <w:sz w:val="20"/>
                <w:szCs w:val="20"/>
              </w:rPr>
              <w:t>9</w:t>
            </w:r>
            <w:r w:rsidRPr="00213599">
              <w:rPr>
                <w:sz w:val="20"/>
                <w:szCs w:val="20"/>
              </w:rPr>
              <w:t>.2026</w:t>
            </w:r>
            <w:r w:rsidR="00213599">
              <w:rPr>
                <w:sz w:val="20"/>
                <w:szCs w:val="20"/>
              </w:rPr>
              <w:t>г.</w:t>
            </w:r>
            <w:r w:rsidRPr="00F119A8">
              <w:rPr>
                <w:sz w:val="20"/>
                <w:szCs w:val="20"/>
              </w:rPr>
              <w:t xml:space="preserve"> в размере </w:t>
            </w:r>
            <w:r w:rsidR="00213599">
              <w:rPr>
                <w:sz w:val="20"/>
                <w:szCs w:val="20"/>
              </w:rPr>
              <w:t xml:space="preserve">11,99 руб. </w:t>
            </w:r>
            <w:r w:rsidRPr="00F119A8">
              <w:rPr>
                <w:sz w:val="20"/>
                <w:szCs w:val="20"/>
              </w:rPr>
              <w:t xml:space="preserve"> с одного квадратного метра площади помещения собственника (с учетом расходов ООО «УЖК "Адом"» на администрирование в размере 15%</w:t>
            </w:r>
            <w:r w:rsidR="00715A8E">
              <w:rPr>
                <w:sz w:val="20"/>
                <w:szCs w:val="20"/>
              </w:rPr>
              <w:t xml:space="preserve"> (включены</w:t>
            </w:r>
            <w:r w:rsidRPr="00F119A8">
              <w:rPr>
                <w:sz w:val="20"/>
                <w:szCs w:val="20"/>
              </w:rPr>
              <w:t xml:space="preserve"> НДС</w:t>
            </w:r>
            <w:r w:rsidR="00683EB0">
              <w:rPr>
                <w:sz w:val="20"/>
                <w:szCs w:val="20"/>
              </w:rPr>
              <w:t xml:space="preserve">, </w:t>
            </w:r>
            <w:r w:rsidR="00715A8E">
              <w:rPr>
                <w:sz w:val="20"/>
                <w:szCs w:val="20"/>
              </w:rPr>
              <w:t>иные налоги</w:t>
            </w:r>
            <w:r w:rsidRPr="00F119A8">
              <w:rPr>
                <w:sz w:val="20"/>
                <w:szCs w:val="20"/>
              </w:rPr>
              <w:t>, комиссия ООО «ЕРЦ»</w:t>
            </w:r>
            <w:r w:rsidR="005D1E03">
              <w:rPr>
                <w:sz w:val="20"/>
                <w:szCs w:val="20"/>
              </w:rPr>
              <w:t>)</w:t>
            </w:r>
            <w:r w:rsidRPr="00F119A8">
              <w:rPr>
                <w:sz w:val="20"/>
                <w:szCs w:val="20"/>
              </w:rPr>
              <w:t>).</w:t>
            </w:r>
            <w:r w:rsidRPr="00F119A8">
              <w:rPr>
                <w:sz w:val="20"/>
                <w:szCs w:val="20"/>
              </w:rPr>
              <w:br/>
              <w:t>Включить данный целевой взнос в платежный документ отдельной строкой «охрана общего имущества дома».</w:t>
            </w:r>
          </w:p>
          <w:p w14:paraId="46BB7D8A" w14:textId="1F8640B1" w:rsidR="00F119A8" w:rsidRDefault="00F119A8" w:rsidP="00C363D1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Стоимость услуги подлежит ежегодной индексации, но не более чем на 10% и не чаще </w:t>
            </w:r>
            <w:r w:rsidR="005D1E03">
              <w:rPr>
                <w:sz w:val="20"/>
                <w:szCs w:val="20"/>
              </w:rPr>
              <w:t>одного</w:t>
            </w:r>
            <w:r w:rsidRPr="00F119A8">
              <w:rPr>
                <w:sz w:val="20"/>
                <w:szCs w:val="20"/>
              </w:rPr>
              <w:t xml:space="preserve"> раза в год на основании письменного уведомления обслуживающей организации о повышении стоимости услуг.</w:t>
            </w:r>
          </w:p>
          <w:p w14:paraId="420A6F7A" w14:textId="6F4383EC" w:rsidR="00B877C1" w:rsidRPr="00B877C1" w:rsidRDefault="00F119A8" w:rsidP="00C363D1">
            <w:pPr>
              <w:contextualSpacing/>
              <w:jc w:val="both"/>
              <w:rPr>
                <w:bCs/>
                <w:sz w:val="20"/>
                <w:szCs w:val="20"/>
              </w:rPr>
            </w:pPr>
            <w:r w:rsidRPr="00F119A8">
              <w:rPr>
                <w:b/>
                <w:bCs/>
                <w:sz w:val="20"/>
                <w:szCs w:val="20"/>
              </w:rPr>
      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Циолковского.</w:t>
            </w:r>
          </w:p>
        </w:tc>
        <w:tc>
          <w:tcPr>
            <w:tcW w:w="993" w:type="dxa"/>
          </w:tcPr>
          <w:p w14:paraId="2563851F" w14:textId="77777777" w:rsidR="00C50337" w:rsidRPr="001216B0" w:rsidRDefault="00C503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75F6BC04" w14:textId="77777777" w:rsidR="00C50337" w:rsidRPr="001216B0" w:rsidRDefault="00C5033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1597E9C8" w14:textId="77777777" w:rsidR="00C50337" w:rsidRPr="001216B0" w:rsidRDefault="00C50337">
            <w:pPr>
              <w:jc w:val="both"/>
              <w:rPr>
                <w:sz w:val="20"/>
                <w:szCs w:val="20"/>
              </w:rPr>
            </w:pPr>
          </w:p>
        </w:tc>
      </w:tr>
      <w:tr w:rsidR="00F119A8" w:rsidRPr="001216B0" w14:paraId="7293772A" w14:textId="77777777" w:rsidTr="00F119A8">
        <w:trPr>
          <w:trHeight w:val="2127"/>
        </w:trPr>
        <w:tc>
          <w:tcPr>
            <w:tcW w:w="407" w:type="dxa"/>
          </w:tcPr>
          <w:p w14:paraId="4576074E" w14:textId="77777777" w:rsidR="00F119A8" w:rsidRPr="001216B0" w:rsidRDefault="00F119A8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413D9CBF" w14:textId="46D13FAE" w:rsidR="00AA002C" w:rsidRDefault="005D1E03" w:rsidP="005D1E03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Установить новую стоимость дополнительной услуги по </w:t>
            </w:r>
            <w:r w:rsidRPr="005D1E03">
              <w:rPr>
                <w:sz w:val="20"/>
                <w:szCs w:val="20"/>
              </w:rPr>
              <w:t>ежемесячному обслуживанию распашных ворот, в том числе обслуживание автоматических приводов, обслуживание домофонной системы, установленной на центральной</w:t>
            </w:r>
            <w:r w:rsidR="0081547E">
              <w:rPr>
                <w:sz w:val="20"/>
                <w:szCs w:val="20"/>
              </w:rPr>
              <w:t xml:space="preserve"> </w:t>
            </w:r>
            <w:r w:rsidRPr="005D1E03">
              <w:rPr>
                <w:sz w:val="20"/>
                <w:szCs w:val="20"/>
              </w:rPr>
              <w:t xml:space="preserve"> калитк</w:t>
            </w:r>
            <w:r w:rsidR="00D84F7F">
              <w:rPr>
                <w:sz w:val="20"/>
                <w:szCs w:val="20"/>
              </w:rPr>
              <w:t>е</w:t>
            </w:r>
            <w:r w:rsidRPr="005D1E03">
              <w:rPr>
                <w:sz w:val="20"/>
                <w:szCs w:val="20"/>
              </w:rPr>
              <w:t xml:space="preserve"> на общей придомовой территории многоквартирных </w:t>
            </w:r>
            <w:r w:rsidR="00AA002C">
              <w:rPr>
                <w:sz w:val="20"/>
                <w:szCs w:val="20"/>
              </w:rPr>
              <w:t xml:space="preserve">домов </w:t>
            </w:r>
            <w:r w:rsidRPr="005D1E03">
              <w:rPr>
                <w:sz w:val="20"/>
                <w:szCs w:val="20"/>
              </w:rPr>
              <w:t>№ 30 и № 32 по ул. Циолковского г. Екатеринбурга</w:t>
            </w:r>
            <w:r>
              <w:rPr>
                <w:sz w:val="20"/>
                <w:szCs w:val="20"/>
              </w:rPr>
              <w:t xml:space="preserve"> </w:t>
            </w:r>
            <w:r w:rsidRPr="00F119A8">
              <w:rPr>
                <w:sz w:val="20"/>
                <w:szCs w:val="20"/>
              </w:rPr>
              <w:t xml:space="preserve">с </w:t>
            </w:r>
            <w:r w:rsidRPr="00213599">
              <w:rPr>
                <w:sz w:val="20"/>
                <w:szCs w:val="20"/>
              </w:rPr>
              <w:t>01.0</w:t>
            </w:r>
            <w:r w:rsidR="008820EB">
              <w:rPr>
                <w:sz w:val="20"/>
                <w:szCs w:val="20"/>
              </w:rPr>
              <w:t>9</w:t>
            </w:r>
            <w:r w:rsidRPr="00213599">
              <w:rPr>
                <w:sz w:val="20"/>
                <w:szCs w:val="20"/>
              </w:rPr>
              <w:t>.2026</w:t>
            </w:r>
            <w:r w:rsidR="00213599">
              <w:rPr>
                <w:sz w:val="20"/>
                <w:szCs w:val="20"/>
              </w:rPr>
              <w:t>г. из средств  «Целевого сбора» ( Протокол № 11 от 05.11.2014 г.)</w:t>
            </w:r>
            <w:r w:rsidRPr="00F119A8">
              <w:rPr>
                <w:sz w:val="20"/>
                <w:szCs w:val="20"/>
              </w:rPr>
              <w:t xml:space="preserve"> (с учетом расходов ООО «УЖК "Адом"» на администрирование в размере 15%</w:t>
            </w:r>
            <w:r>
              <w:rPr>
                <w:sz w:val="20"/>
                <w:szCs w:val="20"/>
              </w:rPr>
              <w:t xml:space="preserve"> (включены</w:t>
            </w:r>
            <w:r w:rsidRPr="00F119A8">
              <w:rPr>
                <w:sz w:val="20"/>
                <w:szCs w:val="20"/>
              </w:rPr>
              <w:t xml:space="preserve"> НДС</w:t>
            </w:r>
            <w:r>
              <w:rPr>
                <w:sz w:val="20"/>
                <w:szCs w:val="20"/>
              </w:rPr>
              <w:t>, иные налоги</w:t>
            </w:r>
            <w:r w:rsidRPr="00F119A8">
              <w:rPr>
                <w:sz w:val="20"/>
                <w:szCs w:val="20"/>
              </w:rPr>
              <w:t>, комиссия ООО «ЕРЦ»</w:t>
            </w:r>
            <w:r>
              <w:rPr>
                <w:sz w:val="20"/>
                <w:szCs w:val="20"/>
              </w:rPr>
              <w:t>)</w:t>
            </w:r>
            <w:r w:rsidRPr="00F119A8">
              <w:rPr>
                <w:sz w:val="20"/>
                <w:szCs w:val="20"/>
              </w:rPr>
              <w:t>)</w:t>
            </w:r>
            <w:r w:rsidR="00213599">
              <w:rPr>
                <w:sz w:val="20"/>
                <w:szCs w:val="20"/>
              </w:rPr>
              <w:t xml:space="preserve"> не более 1000 руб. в месяц.</w:t>
            </w:r>
          </w:p>
          <w:p w14:paraId="57273C62" w14:textId="21281CE0" w:rsidR="005D1E03" w:rsidRDefault="005D1E03" w:rsidP="005D1E03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Стоимость услуги подлежит ежегодной индексации, но не более чем на 10% и не чаще </w:t>
            </w:r>
            <w:r>
              <w:rPr>
                <w:sz w:val="20"/>
                <w:szCs w:val="20"/>
              </w:rPr>
              <w:t>одного</w:t>
            </w:r>
            <w:r w:rsidRPr="00F119A8">
              <w:rPr>
                <w:sz w:val="20"/>
                <w:szCs w:val="20"/>
              </w:rPr>
              <w:t xml:space="preserve"> раза в год на основании письменного уведомления обслуживающей организации о повышении стоимости услуг.</w:t>
            </w:r>
          </w:p>
          <w:p w14:paraId="5C0313C0" w14:textId="145F51A8" w:rsidR="00F119A8" w:rsidRPr="00F119A8" w:rsidRDefault="00F119A8" w:rsidP="00C363D1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b/>
                <w:bCs/>
                <w:sz w:val="20"/>
                <w:szCs w:val="20"/>
              </w:rPr>
      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Циолковского.</w:t>
            </w:r>
          </w:p>
        </w:tc>
        <w:tc>
          <w:tcPr>
            <w:tcW w:w="993" w:type="dxa"/>
          </w:tcPr>
          <w:p w14:paraId="7D199379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93B8A48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5C34D9C6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</w:tr>
      <w:tr w:rsidR="00F119A8" w:rsidRPr="001216B0" w14:paraId="03B3308C" w14:textId="77777777" w:rsidTr="00AA002C">
        <w:trPr>
          <w:trHeight w:val="627"/>
        </w:trPr>
        <w:tc>
          <w:tcPr>
            <w:tcW w:w="407" w:type="dxa"/>
          </w:tcPr>
          <w:p w14:paraId="78A94764" w14:textId="77777777" w:rsidR="00F119A8" w:rsidRPr="001216B0" w:rsidRDefault="00F119A8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463E9D42" w14:textId="77777777" w:rsidR="00F119A8" w:rsidRPr="00F119A8" w:rsidRDefault="00F119A8" w:rsidP="00F119A8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>Утвердить дополнительную услугу «механизированная уборка и вывоз снега с придомовой территории». Утвердить следующий порядок оказания услуги:</w:t>
            </w:r>
          </w:p>
          <w:p w14:paraId="559ABC97" w14:textId="77777777" w:rsidR="00F119A8" w:rsidRPr="00F119A8" w:rsidRDefault="00F119A8" w:rsidP="00F119A8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>– услуга оказывается по мере необходимости с учетом погодных условий;</w:t>
            </w:r>
          </w:p>
          <w:p w14:paraId="7322A451" w14:textId="77777777" w:rsidR="00F119A8" w:rsidRPr="00F119A8" w:rsidRDefault="00F119A8" w:rsidP="00F119A8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>– стоимость услуги распределяется пропорционально площади жилых и нежилых помещений каждого из двух МКД, согласно стоимости Договора по данной услуге.</w:t>
            </w:r>
          </w:p>
          <w:p w14:paraId="7FE299B8" w14:textId="35412537" w:rsidR="00F119A8" w:rsidRPr="00F119A8" w:rsidRDefault="00F119A8" w:rsidP="00F119A8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– стоимость услуги каждого многоквартирного дома определяется исходя из фактических затрат ООО «УЖК "Адом"» на ее оказание за очередной месяц и распределяется между собственниками помещений соразмерно доле каждого в праве общей собственности на это имущество (руб. с 1 кв.м.) в месяце, следующим за ее оказанием (ч. 1 ст. 158 ЖК РФ) (с учетом расходов ООО «УЖК "Адом"» на администрирование в размере 15%, </w:t>
            </w:r>
            <w:r w:rsidR="00AA002C">
              <w:rPr>
                <w:sz w:val="20"/>
                <w:szCs w:val="20"/>
              </w:rPr>
              <w:t>включены</w:t>
            </w:r>
            <w:r w:rsidRPr="00F119A8">
              <w:rPr>
                <w:sz w:val="20"/>
                <w:szCs w:val="20"/>
              </w:rPr>
              <w:t xml:space="preserve"> НДС, иные налоги, комиссия ООО «ЕРЦ» и пр.).</w:t>
            </w:r>
            <w:r w:rsidR="005876FC" w:rsidRPr="008820EB">
              <w:rPr>
                <w:sz w:val="20"/>
                <w:szCs w:val="20"/>
              </w:rPr>
              <w:t>Работы</w:t>
            </w:r>
            <w:r w:rsidR="002E76F6" w:rsidRPr="008820EB">
              <w:rPr>
                <w:sz w:val="20"/>
                <w:szCs w:val="20"/>
              </w:rPr>
              <w:t xml:space="preserve"> должны быть подтверж</w:t>
            </w:r>
            <w:r w:rsidR="005876FC" w:rsidRPr="008820EB">
              <w:rPr>
                <w:sz w:val="20"/>
                <w:szCs w:val="20"/>
              </w:rPr>
              <w:t>д</w:t>
            </w:r>
            <w:r w:rsidR="002E76F6" w:rsidRPr="008820EB">
              <w:rPr>
                <w:sz w:val="20"/>
                <w:szCs w:val="20"/>
              </w:rPr>
              <w:t>ены фото и (или) видеофиксацией.</w:t>
            </w:r>
          </w:p>
          <w:p w14:paraId="1124AF55" w14:textId="5A323E08" w:rsidR="00F119A8" w:rsidRPr="00F119A8" w:rsidRDefault="00F119A8" w:rsidP="00F119A8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b/>
                <w:bCs/>
                <w:sz w:val="20"/>
                <w:szCs w:val="20"/>
              </w:rPr>
              <w:lastRenderedPageBreak/>
              <w:t>Решение подлежит выполнению в случае, если оно будет принято совместно на общих собраниях собственников в многоквартирных домах № 30, 32 по ул. Циолковского</w:t>
            </w:r>
            <w:r w:rsidRPr="00F119A8">
              <w:rPr>
                <w:sz w:val="20"/>
                <w:szCs w:val="20"/>
              </w:rPr>
              <w:t>.</w:t>
            </w:r>
            <w:r w:rsidRPr="00F119A8">
              <w:rPr>
                <w:sz w:val="20"/>
                <w:szCs w:val="20"/>
              </w:rPr>
              <w:tab/>
            </w:r>
          </w:p>
        </w:tc>
        <w:tc>
          <w:tcPr>
            <w:tcW w:w="993" w:type="dxa"/>
          </w:tcPr>
          <w:p w14:paraId="476707DA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6A503F8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13962FC4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</w:tr>
      <w:tr w:rsidR="00F119A8" w:rsidRPr="001216B0" w14:paraId="0BC21B87" w14:textId="77777777" w:rsidTr="00F119A8">
        <w:trPr>
          <w:trHeight w:val="2127"/>
        </w:trPr>
        <w:tc>
          <w:tcPr>
            <w:tcW w:w="407" w:type="dxa"/>
          </w:tcPr>
          <w:p w14:paraId="775F3664" w14:textId="77777777" w:rsidR="00F119A8" w:rsidRPr="001216B0" w:rsidRDefault="00F119A8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337A2951" w14:textId="6712AFCE" w:rsidR="00683EB0" w:rsidRDefault="00F119A8" w:rsidP="00C363D1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Утвердить </w:t>
            </w:r>
            <w:r w:rsidR="00993931" w:rsidRPr="004760C0">
              <w:rPr>
                <w:sz w:val="20"/>
                <w:szCs w:val="20"/>
              </w:rPr>
              <w:t>с 01.01.2027</w:t>
            </w:r>
            <w:r w:rsidR="004760C0">
              <w:rPr>
                <w:sz w:val="20"/>
                <w:szCs w:val="20"/>
              </w:rPr>
              <w:t xml:space="preserve"> г.</w:t>
            </w:r>
            <w:r w:rsidR="00993931">
              <w:rPr>
                <w:sz w:val="20"/>
                <w:szCs w:val="20"/>
              </w:rPr>
              <w:t xml:space="preserve"> </w:t>
            </w:r>
            <w:r w:rsidRPr="00F119A8">
              <w:rPr>
                <w:sz w:val="20"/>
                <w:szCs w:val="20"/>
              </w:rPr>
              <w:t>дополнительную услугу по ландшафтному уходу придомовой территории (посадка и уход за цветочными насаждениями в вазонах, уход за газонами и зелеными насаждениями)</w:t>
            </w:r>
            <w:r w:rsidR="00993931">
              <w:rPr>
                <w:sz w:val="20"/>
                <w:szCs w:val="20"/>
              </w:rPr>
              <w:t xml:space="preserve"> специализированной организацией</w:t>
            </w:r>
            <w:r w:rsidRPr="00F119A8">
              <w:rPr>
                <w:sz w:val="20"/>
                <w:szCs w:val="20"/>
              </w:rPr>
              <w:t xml:space="preserve"> в весенне-летний период</w:t>
            </w:r>
            <w:r w:rsidR="004760C0">
              <w:rPr>
                <w:sz w:val="20"/>
                <w:szCs w:val="20"/>
              </w:rPr>
              <w:t xml:space="preserve"> из средств « Целевого сбора»</w:t>
            </w:r>
            <w:r w:rsidR="00213599">
              <w:rPr>
                <w:sz w:val="20"/>
                <w:szCs w:val="20"/>
              </w:rPr>
              <w:t xml:space="preserve"> ( Протокол № 11 от 05.11.2014г.)</w:t>
            </w:r>
            <w:r w:rsidR="004760C0">
              <w:rPr>
                <w:sz w:val="20"/>
                <w:szCs w:val="20"/>
              </w:rPr>
              <w:t xml:space="preserve"> </w:t>
            </w:r>
            <w:r w:rsidR="00683EB0" w:rsidRPr="00F119A8">
              <w:rPr>
                <w:sz w:val="20"/>
                <w:szCs w:val="20"/>
              </w:rPr>
              <w:t>(с учетом расходов ООО «УЖК "Адом"» на администрирование в размере 15%</w:t>
            </w:r>
            <w:r w:rsidR="00683EB0">
              <w:rPr>
                <w:sz w:val="20"/>
                <w:szCs w:val="20"/>
              </w:rPr>
              <w:t xml:space="preserve"> (включены</w:t>
            </w:r>
            <w:r w:rsidR="00683EB0" w:rsidRPr="00F119A8">
              <w:rPr>
                <w:sz w:val="20"/>
                <w:szCs w:val="20"/>
              </w:rPr>
              <w:t xml:space="preserve"> НДС</w:t>
            </w:r>
            <w:r w:rsidR="00683EB0">
              <w:rPr>
                <w:sz w:val="20"/>
                <w:szCs w:val="20"/>
              </w:rPr>
              <w:t>, иные налоги</w:t>
            </w:r>
            <w:r w:rsidR="00683EB0" w:rsidRPr="00F119A8">
              <w:rPr>
                <w:sz w:val="20"/>
                <w:szCs w:val="20"/>
              </w:rPr>
              <w:t>, комиссия ООО «ЕРЦ»)</w:t>
            </w:r>
            <w:r w:rsidR="00213599">
              <w:rPr>
                <w:sz w:val="20"/>
                <w:szCs w:val="20"/>
              </w:rPr>
              <w:t xml:space="preserve"> не более 60.000 руб. в год.</w:t>
            </w:r>
          </w:p>
          <w:p w14:paraId="55438498" w14:textId="45BB99EA" w:rsidR="00993931" w:rsidRDefault="00993931" w:rsidP="00993931">
            <w:pPr>
              <w:contextualSpacing/>
              <w:jc w:val="both"/>
              <w:rPr>
                <w:sz w:val="20"/>
                <w:szCs w:val="20"/>
              </w:rPr>
            </w:pPr>
            <w:r w:rsidRPr="00993931">
              <w:rPr>
                <w:sz w:val="20"/>
                <w:szCs w:val="20"/>
              </w:rPr>
              <w:t>Стоимость услуги подлежит ежегодной индексации, но не более чем на 10% и не чаще 1 раза в год на основании письменного уведомления обслуживающей организации о повышении стоимости услуг.</w:t>
            </w:r>
          </w:p>
          <w:p w14:paraId="1AB6A2A0" w14:textId="45580EBB" w:rsidR="00F119A8" w:rsidRPr="00F119A8" w:rsidRDefault="00F119A8" w:rsidP="00C363D1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Наделить ООО «УЖК «Адом» полномочиями на заключение договоров со специализированными организациями, контроль за </w:t>
            </w:r>
            <w:r w:rsidR="00993931">
              <w:rPr>
                <w:sz w:val="20"/>
                <w:szCs w:val="20"/>
              </w:rPr>
              <w:t xml:space="preserve">оказанием услуг </w:t>
            </w:r>
            <w:r w:rsidRPr="00F119A8">
              <w:rPr>
                <w:sz w:val="20"/>
                <w:szCs w:val="20"/>
              </w:rPr>
              <w:t xml:space="preserve">и </w:t>
            </w:r>
            <w:r w:rsidR="00993931">
              <w:rPr>
                <w:sz w:val="20"/>
                <w:szCs w:val="20"/>
              </w:rPr>
              <w:t xml:space="preserve">их </w:t>
            </w:r>
            <w:r w:rsidRPr="00F119A8">
              <w:rPr>
                <w:sz w:val="20"/>
                <w:szCs w:val="20"/>
              </w:rPr>
              <w:t>приемку</w:t>
            </w:r>
            <w:r w:rsidR="00993931">
              <w:rPr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6B89972F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879D5B8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1508C033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</w:tr>
      <w:tr w:rsidR="00F119A8" w:rsidRPr="001216B0" w14:paraId="1C2FFC69" w14:textId="77777777" w:rsidTr="00F119A8">
        <w:trPr>
          <w:trHeight w:val="2127"/>
        </w:trPr>
        <w:tc>
          <w:tcPr>
            <w:tcW w:w="407" w:type="dxa"/>
          </w:tcPr>
          <w:p w14:paraId="629C779A" w14:textId="77777777" w:rsidR="00F119A8" w:rsidRPr="001216B0" w:rsidRDefault="00F119A8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1C699862" w14:textId="6ADCB641" w:rsidR="00993931" w:rsidRDefault="00F119A8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Провести капитальный ремонт лифта </w:t>
            </w:r>
            <w:r w:rsidR="00993931">
              <w:rPr>
                <w:sz w:val="20"/>
                <w:szCs w:val="20"/>
              </w:rPr>
              <w:t xml:space="preserve">в составе: </w:t>
            </w:r>
            <w:r w:rsidR="000C1C47">
              <w:rPr>
                <w:sz w:val="20"/>
                <w:szCs w:val="20"/>
              </w:rPr>
              <w:t>ремонт элементов автоматизации (</w:t>
            </w:r>
            <w:r w:rsidRPr="00F119A8">
              <w:rPr>
                <w:sz w:val="20"/>
                <w:szCs w:val="20"/>
              </w:rPr>
              <w:t>замен</w:t>
            </w:r>
            <w:r w:rsidR="000C1C47">
              <w:rPr>
                <w:sz w:val="20"/>
                <w:szCs w:val="20"/>
              </w:rPr>
              <w:t xml:space="preserve">а </w:t>
            </w:r>
            <w:r w:rsidRPr="00F119A8">
              <w:rPr>
                <w:sz w:val="20"/>
                <w:szCs w:val="20"/>
              </w:rPr>
              <w:t>лебедки</w:t>
            </w:r>
            <w:r w:rsidR="00683EB0">
              <w:rPr>
                <w:sz w:val="20"/>
                <w:szCs w:val="20"/>
              </w:rPr>
              <w:t xml:space="preserve">, </w:t>
            </w:r>
            <w:r w:rsidRPr="00F119A8">
              <w:rPr>
                <w:sz w:val="20"/>
                <w:szCs w:val="20"/>
              </w:rPr>
              <w:t>редуктора</w:t>
            </w:r>
            <w:r w:rsidR="00213599">
              <w:rPr>
                <w:sz w:val="20"/>
                <w:szCs w:val="20"/>
              </w:rPr>
              <w:t>, тросов, шкивов</w:t>
            </w:r>
            <w:r w:rsidR="000C1C47">
              <w:rPr>
                <w:sz w:val="20"/>
                <w:szCs w:val="20"/>
              </w:rPr>
              <w:t>)</w:t>
            </w:r>
            <w:r w:rsidR="00993931">
              <w:rPr>
                <w:sz w:val="20"/>
                <w:szCs w:val="20"/>
              </w:rPr>
              <w:t xml:space="preserve"> </w:t>
            </w:r>
            <w:r w:rsidR="00213599">
              <w:rPr>
                <w:sz w:val="20"/>
                <w:szCs w:val="20"/>
              </w:rPr>
              <w:t xml:space="preserve"> 2-х </w:t>
            </w:r>
            <w:r w:rsidR="00993931">
              <w:rPr>
                <w:sz w:val="20"/>
                <w:szCs w:val="20"/>
              </w:rPr>
              <w:t>лифт</w:t>
            </w:r>
            <w:r w:rsidR="00213599">
              <w:rPr>
                <w:sz w:val="20"/>
                <w:szCs w:val="20"/>
              </w:rPr>
              <w:t>ов</w:t>
            </w:r>
            <w:r w:rsidRPr="00F119A8">
              <w:rPr>
                <w:sz w:val="20"/>
                <w:szCs w:val="20"/>
              </w:rPr>
              <w:t xml:space="preserve"> в многоквартирном доме № 30 по ул. Циолковского.</w:t>
            </w:r>
          </w:p>
          <w:p w14:paraId="51545EEF" w14:textId="2824D254" w:rsidR="00683EB0" w:rsidRDefault="00F119A8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 xml:space="preserve">Определить предельную стоимость работ не более </w:t>
            </w:r>
            <w:r w:rsidR="00213599">
              <w:rPr>
                <w:sz w:val="20"/>
                <w:szCs w:val="20"/>
              </w:rPr>
              <w:t xml:space="preserve"> 17</w:t>
            </w:r>
            <w:r w:rsidRPr="00213599">
              <w:rPr>
                <w:sz w:val="20"/>
                <w:szCs w:val="20"/>
              </w:rPr>
              <w:t>00 000 рублей.</w:t>
            </w:r>
          </w:p>
          <w:p w14:paraId="2317BA28" w14:textId="36D5B687" w:rsidR="00507099" w:rsidRDefault="000C1C47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0C1C47">
              <w:rPr>
                <w:sz w:val="20"/>
                <w:szCs w:val="20"/>
              </w:rPr>
              <w:t>Источником финансирования определить денежные средства</w:t>
            </w:r>
            <w:r w:rsidR="00F119A8" w:rsidRPr="00F119A8">
              <w:rPr>
                <w:sz w:val="20"/>
                <w:szCs w:val="20"/>
              </w:rPr>
              <w:t>, накопленные собственниками помещений на специальном счете капитального ремонта многоквартирного дома по адресу: г. Екатеринбург, ул. Циолковского, д. 30.</w:t>
            </w:r>
            <w:r w:rsidR="00F119A8" w:rsidRPr="00F119A8">
              <w:rPr>
                <w:sz w:val="20"/>
                <w:szCs w:val="20"/>
              </w:rPr>
              <w:br/>
              <w:t>Работы по капитальному ремонту провести в срок до</w:t>
            </w:r>
            <w:r w:rsidR="008820EB">
              <w:rPr>
                <w:sz w:val="20"/>
                <w:szCs w:val="20"/>
              </w:rPr>
              <w:t xml:space="preserve"> 20 февраля</w:t>
            </w:r>
            <w:r w:rsidR="00F119A8" w:rsidRPr="00F119A8">
              <w:rPr>
                <w:sz w:val="20"/>
                <w:szCs w:val="20"/>
              </w:rPr>
              <w:t xml:space="preserve"> 202</w:t>
            </w:r>
            <w:r w:rsidR="008820EB">
              <w:rPr>
                <w:sz w:val="20"/>
                <w:szCs w:val="20"/>
              </w:rPr>
              <w:t>7</w:t>
            </w:r>
            <w:r w:rsidR="00F119A8" w:rsidRPr="00F119A8">
              <w:rPr>
                <w:sz w:val="20"/>
                <w:szCs w:val="20"/>
              </w:rPr>
              <w:t xml:space="preserve"> г.</w:t>
            </w:r>
          </w:p>
          <w:p w14:paraId="26FA6DE1" w14:textId="604D49B3" w:rsidR="00F119A8" w:rsidRDefault="00F119A8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F119A8">
              <w:rPr>
                <w:sz w:val="20"/>
                <w:szCs w:val="20"/>
              </w:rPr>
              <w:t>Наделить ООО «УЖК «Адом» от имени всех собственников помещений в многоквартирном доме полномочиями на заключение договора на выполнение работ, на приемку выполненных работ</w:t>
            </w:r>
            <w:r w:rsidR="000C1C47">
              <w:rPr>
                <w:sz w:val="20"/>
                <w:szCs w:val="20"/>
              </w:rPr>
              <w:t>, в том числе</w:t>
            </w:r>
            <w:r w:rsidRPr="00F119A8">
              <w:rPr>
                <w:sz w:val="20"/>
                <w:szCs w:val="20"/>
              </w:rPr>
              <w:t xml:space="preserve"> подписание акта выполненных работ.</w:t>
            </w:r>
          </w:p>
          <w:p w14:paraId="27A533E0" w14:textId="4F54C929" w:rsidR="000C1C47" w:rsidRPr="00F119A8" w:rsidRDefault="000C1C47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993931">
              <w:rPr>
                <w:sz w:val="20"/>
                <w:szCs w:val="20"/>
              </w:rPr>
              <w:t xml:space="preserve">Принять решение об отказе от </w:t>
            </w:r>
            <w:r w:rsidR="006A02B6">
              <w:rPr>
                <w:sz w:val="20"/>
                <w:szCs w:val="20"/>
              </w:rPr>
              <w:t>пр</w:t>
            </w:r>
            <w:r w:rsidRPr="00993931">
              <w:rPr>
                <w:sz w:val="20"/>
                <w:szCs w:val="20"/>
              </w:rPr>
              <w:t xml:space="preserve">оведения строительного контроля уполномоченным органом. Строительный контроль осуществлять </w:t>
            </w:r>
            <w:r>
              <w:rPr>
                <w:sz w:val="20"/>
                <w:szCs w:val="20"/>
              </w:rPr>
              <w:t>в порядке ч. 2 ст. 53 Градостроительного кодекса РФ силами организации, ответственной за эксплуатацию многоквартирного дома.</w:t>
            </w:r>
          </w:p>
        </w:tc>
        <w:tc>
          <w:tcPr>
            <w:tcW w:w="993" w:type="dxa"/>
          </w:tcPr>
          <w:p w14:paraId="07C3E58E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14A2F83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160D6D8A" w14:textId="77777777" w:rsidR="00F119A8" w:rsidRPr="001216B0" w:rsidRDefault="00F119A8">
            <w:pPr>
              <w:jc w:val="both"/>
              <w:rPr>
                <w:sz w:val="20"/>
                <w:szCs w:val="20"/>
              </w:rPr>
            </w:pPr>
          </w:p>
        </w:tc>
      </w:tr>
      <w:tr w:rsidR="00C90B61" w:rsidRPr="001216B0" w14:paraId="49BCFA1C" w14:textId="77777777" w:rsidTr="00C90B61">
        <w:trPr>
          <w:trHeight w:val="1152"/>
        </w:trPr>
        <w:tc>
          <w:tcPr>
            <w:tcW w:w="407" w:type="dxa"/>
          </w:tcPr>
          <w:p w14:paraId="2550C0A6" w14:textId="77777777" w:rsidR="00C90B61" w:rsidRPr="001216B0" w:rsidRDefault="00C90B61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7526" w:type="dxa"/>
          </w:tcPr>
          <w:p w14:paraId="51EA81AF" w14:textId="05ACDA4F" w:rsidR="006050C5" w:rsidRPr="00260708" w:rsidRDefault="001A2430" w:rsidP="006050C5">
            <w:pPr>
              <w:contextualSpacing/>
              <w:jc w:val="both"/>
              <w:rPr>
                <w:sz w:val="20"/>
                <w:szCs w:val="20"/>
              </w:rPr>
            </w:pPr>
            <w:bookmarkStart w:id="1" w:name="_Hlk237881658"/>
            <w:r w:rsidRPr="00260708">
              <w:rPr>
                <w:sz w:val="20"/>
                <w:szCs w:val="20"/>
              </w:rPr>
              <w:t xml:space="preserve">Принять решение о пользовании помещениями, являющимися общим имуществом собственников помещений, расположенными на 1 этаже многоквартирного дома собственниками помещений или иными лицами на возмездной основе. </w:t>
            </w:r>
          </w:p>
          <w:p w14:paraId="2C7E01E0" w14:textId="5894FFD0" w:rsidR="006050C5" w:rsidRPr="00260708" w:rsidRDefault="006050C5" w:rsidP="006050C5">
            <w:pPr>
              <w:contextualSpacing/>
              <w:jc w:val="both"/>
              <w:rPr>
                <w:sz w:val="20"/>
                <w:szCs w:val="20"/>
              </w:rPr>
            </w:pPr>
            <w:r w:rsidRPr="00260708">
              <w:rPr>
                <w:sz w:val="20"/>
                <w:szCs w:val="20"/>
              </w:rPr>
              <w:t>Установить плату за пользование не менее 1100 руб. за 1 кв. м. (без учета коммунальных платежей) с ежегодной индексаций пропорционально официальному размеру инфляции</w:t>
            </w:r>
            <w:r w:rsidR="002C3C86" w:rsidRPr="00260708">
              <w:rPr>
                <w:sz w:val="20"/>
                <w:szCs w:val="20"/>
              </w:rPr>
              <w:t xml:space="preserve"> (с учетом расходов ООО «УЖК “Адом”» на администрирование в размере 15%, в том числе НДС, иные налоги</w:t>
            </w:r>
            <w:r w:rsidR="00592D56">
              <w:rPr>
                <w:sz w:val="20"/>
                <w:szCs w:val="20"/>
              </w:rPr>
              <w:t>, комиссия ООО «ЕРЦ»</w:t>
            </w:r>
            <w:r w:rsidR="002C3C86" w:rsidRPr="00260708">
              <w:rPr>
                <w:sz w:val="20"/>
                <w:szCs w:val="20"/>
              </w:rPr>
              <w:t>).</w:t>
            </w:r>
            <w:r w:rsidRPr="00260708">
              <w:rPr>
                <w:sz w:val="20"/>
                <w:szCs w:val="20"/>
              </w:rPr>
              <w:t xml:space="preserve"> </w:t>
            </w:r>
          </w:p>
          <w:p w14:paraId="791AA60B" w14:textId="6FCDB533" w:rsidR="006050C5" w:rsidRPr="00260708" w:rsidRDefault="001A2430" w:rsidP="006050C5">
            <w:pPr>
              <w:contextualSpacing/>
              <w:jc w:val="both"/>
              <w:rPr>
                <w:sz w:val="20"/>
                <w:szCs w:val="20"/>
              </w:rPr>
            </w:pPr>
            <w:r w:rsidRPr="00260708">
              <w:rPr>
                <w:sz w:val="20"/>
                <w:szCs w:val="20"/>
              </w:rPr>
              <w:t>Поручить ООО "УЖК" Адом заключать договоры опосредующими такое использование общего имущества</w:t>
            </w:r>
            <w:r w:rsidR="00F63677" w:rsidRPr="00260708">
              <w:rPr>
                <w:sz w:val="20"/>
                <w:szCs w:val="20"/>
              </w:rPr>
              <w:t xml:space="preserve">, полученные денежные средства по таким договорам расходовать на основании соответствующего решения общего собрания собственников помещений. </w:t>
            </w:r>
            <w:r w:rsidRPr="00260708">
              <w:rPr>
                <w:sz w:val="20"/>
                <w:szCs w:val="20"/>
              </w:rPr>
              <w:t xml:space="preserve"> </w:t>
            </w:r>
          </w:p>
          <w:p w14:paraId="25FB792C" w14:textId="41AD67AE" w:rsidR="00C90B61" w:rsidRPr="00260708" w:rsidRDefault="001A2430" w:rsidP="00507099">
            <w:pPr>
              <w:contextualSpacing/>
              <w:jc w:val="both"/>
              <w:rPr>
                <w:sz w:val="20"/>
                <w:szCs w:val="20"/>
              </w:rPr>
            </w:pPr>
            <w:r w:rsidRPr="00260708">
              <w:rPr>
                <w:sz w:val="20"/>
                <w:szCs w:val="20"/>
              </w:rPr>
              <w:t>Прекратить действие п.8 Протокола № 1 от 27.12.2010г. о предоставлении на безвозмездной основе на период управления домом технических помещений дома для размещения и функционирования отдела хозяйственного управления ООО «УЖК "Адом"», технического инвентаря. Освободить указанные помещения до 31.12.2026г.</w:t>
            </w:r>
            <w:bookmarkEnd w:id="1"/>
          </w:p>
        </w:tc>
        <w:tc>
          <w:tcPr>
            <w:tcW w:w="993" w:type="dxa"/>
          </w:tcPr>
          <w:p w14:paraId="3B6450CC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27C6459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492273B0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</w:tr>
      <w:tr w:rsidR="00C90B61" w:rsidRPr="001216B0" w14:paraId="726F3362" w14:textId="77777777" w:rsidTr="00C90B61">
        <w:trPr>
          <w:trHeight w:val="1152"/>
        </w:trPr>
        <w:tc>
          <w:tcPr>
            <w:tcW w:w="407" w:type="dxa"/>
          </w:tcPr>
          <w:p w14:paraId="3EAC6352" w14:textId="77777777" w:rsidR="00C90B61" w:rsidRPr="001216B0" w:rsidRDefault="00C90B61" w:rsidP="00C7258F">
            <w:pPr>
              <w:pStyle w:val="af4"/>
              <w:numPr>
                <w:ilvl w:val="0"/>
                <w:numId w:val="1"/>
              </w:numPr>
              <w:ind w:left="0" w:firstLine="0"/>
              <w:jc w:val="both"/>
              <w:rPr>
                <w:sz w:val="20"/>
                <w:szCs w:val="20"/>
              </w:rPr>
            </w:pPr>
            <w:bookmarkStart w:id="2" w:name="_Hlk238043147"/>
          </w:p>
        </w:tc>
        <w:tc>
          <w:tcPr>
            <w:tcW w:w="7526" w:type="dxa"/>
          </w:tcPr>
          <w:p w14:paraId="766B2917" w14:textId="241A7AEE" w:rsidR="00C90B61" w:rsidRPr="00260708" w:rsidRDefault="001036CE" w:rsidP="00507099">
            <w:pPr>
              <w:contextualSpacing/>
              <w:jc w:val="both"/>
              <w:rPr>
                <w:sz w:val="20"/>
                <w:szCs w:val="20"/>
              </w:rPr>
            </w:pPr>
            <w:bookmarkStart w:id="3" w:name="_Hlk237881634"/>
            <w:r w:rsidRPr="00260708">
              <w:rPr>
                <w:sz w:val="20"/>
                <w:szCs w:val="20"/>
              </w:rPr>
              <w:t xml:space="preserve">Поручить ООО «УЖК "Адом"» </w:t>
            </w:r>
            <w:r w:rsidR="00592D56">
              <w:rPr>
                <w:sz w:val="20"/>
                <w:szCs w:val="20"/>
              </w:rPr>
              <w:t xml:space="preserve">заключение договора, подписание актов выполненных работ по </w:t>
            </w:r>
            <w:r w:rsidR="00933884">
              <w:rPr>
                <w:sz w:val="20"/>
                <w:szCs w:val="20"/>
              </w:rPr>
              <w:t xml:space="preserve"> </w:t>
            </w:r>
            <w:r w:rsidR="006A02B6" w:rsidRPr="00260708">
              <w:rPr>
                <w:sz w:val="20"/>
                <w:szCs w:val="20"/>
              </w:rPr>
              <w:t>замен</w:t>
            </w:r>
            <w:r w:rsidR="00592D56">
              <w:rPr>
                <w:sz w:val="20"/>
                <w:szCs w:val="20"/>
              </w:rPr>
              <w:t>е</w:t>
            </w:r>
            <w:r w:rsidR="006A02B6" w:rsidRPr="00260708">
              <w:rPr>
                <w:sz w:val="20"/>
                <w:szCs w:val="20"/>
              </w:rPr>
              <w:t xml:space="preserve"> дверных блоков в этажных лифтовых холлах </w:t>
            </w:r>
            <w:r w:rsidR="00592D56">
              <w:rPr>
                <w:sz w:val="20"/>
                <w:szCs w:val="20"/>
              </w:rPr>
              <w:t xml:space="preserve"> согласно варианту, представленному Советом дома</w:t>
            </w:r>
            <w:r w:rsidR="006A02B6" w:rsidRPr="00260708">
              <w:rPr>
                <w:sz w:val="20"/>
                <w:szCs w:val="20"/>
              </w:rPr>
              <w:t>.</w:t>
            </w:r>
            <w:r w:rsidRPr="00260708">
              <w:rPr>
                <w:sz w:val="20"/>
                <w:szCs w:val="20"/>
              </w:rPr>
              <w:t xml:space="preserve"> Оплату </w:t>
            </w:r>
            <w:r w:rsidR="0041384B" w:rsidRPr="00260708">
              <w:rPr>
                <w:sz w:val="20"/>
                <w:szCs w:val="20"/>
              </w:rPr>
              <w:t>работ осуществ</w:t>
            </w:r>
            <w:r w:rsidR="006A02B6" w:rsidRPr="00260708">
              <w:rPr>
                <w:sz w:val="20"/>
                <w:szCs w:val="20"/>
              </w:rPr>
              <w:t>лять</w:t>
            </w:r>
            <w:r w:rsidR="0041384B" w:rsidRPr="00260708">
              <w:rPr>
                <w:sz w:val="20"/>
                <w:szCs w:val="20"/>
              </w:rPr>
              <w:t xml:space="preserve"> </w:t>
            </w:r>
            <w:r w:rsidR="00933884">
              <w:rPr>
                <w:sz w:val="20"/>
                <w:szCs w:val="20"/>
              </w:rPr>
              <w:t>подрядчику определенного</w:t>
            </w:r>
            <w:r w:rsidR="00260708" w:rsidRPr="00260708">
              <w:rPr>
                <w:sz w:val="20"/>
                <w:szCs w:val="20"/>
              </w:rPr>
              <w:t xml:space="preserve"> Советом дома </w:t>
            </w:r>
            <w:r w:rsidR="0041384B" w:rsidRPr="00260708">
              <w:rPr>
                <w:sz w:val="20"/>
                <w:szCs w:val="20"/>
              </w:rPr>
              <w:t>за счет денежных средств, собираемых по статье «целевые сборы»</w:t>
            </w:r>
            <w:r w:rsidR="006A02B6" w:rsidRPr="00260708">
              <w:rPr>
                <w:sz w:val="20"/>
                <w:szCs w:val="20"/>
              </w:rPr>
              <w:t xml:space="preserve"> по мере их накопления</w:t>
            </w:r>
            <w:r w:rsidR="0041384B" w:rsidRPr="00260708">
              <w:rPr>
                <w:sz w:val="20"/>
                <w:szCs w:val="20"/>
              </w:rPr>
              <w:t xml:space="preserve">. </w:t>
            </w:r>
            <w:bookmarkEnd w:id="3"/>
            <w:r w:rsidR="00592D56">
              <w:rPr>
                <w:sz w:val="20"/>
                <w:szCs w:val="20"/>
              </w:rPr>
              <w:t xml:space="preserve">Прием работ </w:t>
            </w:r>
            <w:r w:rsidR="00D50C8F">
              <w:rPr>
                <w:sz w:val="20"/>
                <w:szCs w:val="20"/>
              </w:rPr>
              <w:t>вести совместно</w:t>
            </w:r>
            <w:r w:rsidR="00592D56">
              <w:rPr>
                <w:sz w:val="20"/>
                <w:szCs w:val="20"/>
              </w:rPr>
              <w:t xml:space="preserve"> с Советом дома.</w:t>
            </w:r>
          </w:p>
        </w:tc>
        <w:tc>
          <w:tcPr>
            <w:tcW w:w="993" w:type="dxa"/>
          </w:tcPr>
          <w:p w14:paraId="08144235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C3C9FA2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63" w:type="dxa"/>
          </w:tcPr>
          <w:p w14:paraId="0CC4BC0F" w14:textId="77777777" w:rsidR="00C90B61" w:rsidRPr="001216B0" w:rsidRDefault="00C90B61">
            <w:pPr>
              <w:jc w:val="both"/>
              <w:rPr>
                <w:sz w:val="20"/>
                <w:szCs w:val="20"/>
              </w:rPr>
            </w:pPr>
          </w:p>
        </w:tc>
      </w:tr>
    </w:tbl>
    <w:bookmarkEnd w:id="2"/>
    <w:p w14:paraId="45FDCDCB" w14:textId="08B8D7B8" w:rsidR="00CB4EAA" w:rsidRPr="0021184D" w:rsidRDefault="0021184D" w:rsidP="00D43DB4">
      <w:pPr>
        <w:rPr>
          <w:sz w:val="20"/>
          <w:szCs w:val="20"/>
        </w:rPr>
      </w:pPr>
      <w:r>
        <w:rPr>
          <w:b/>
          <w:bCs/>
          <w:sz w:val="20"/>
          <w:szCs w:val="20"/>
        </w:rPr>
        <w:t>П</w:t>
      </w:r>
      <w:r w:rsidR="00400F4C" w:rsidRPr="003671D7">
        <w:rPr>
          <w:b/>
          <w:bCs/>
          <w:sz w:val="20"/>
          <w:szCs w:val="20"/>
        </w:rPr>
        <w:t>одпись</w:t>
      </w:r>
      <w:r>
        <w:rPr>
          <w:b/>
          <w:bCs/>
          <w:sz w:val="20"/>
          <w:szCs w:val="20"/>
        </w:rPr>
        <w:t>:</w:t>
      </w:r>
      <w:r w:rsidR="00400F4C" w:rsidRPr="003671D7">
        <w:rPr>
          <w:sz w:val="20"/>
          <w:szCs w:val="20"/>
        </w:rPr>
        <w:t xml:space="preserve"> _____________</w:t>
      </w:r>
      <w:r w:rsidR="00CB4EAA" w:rsidRPr="003671D7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 xml:space="preserve">Дата передачи решения: </w:t>
      </w:r>
      <w:r w:rsidR="00CB4EAA" w:rsidRPr="003671D7">
        <w:rPr>
          <w:sz w:val="20"/>
          <w:szCs w:val="20"/>
        </w:rPr>
        <w:t>«___» ____________ 202</w:t>
      </w:r>
      <w:r w:rsidR="00071257">
        <w:rPr>
          <w:sz w:val="20"/>
          <w:szCs w:val="20"/>
        </w:rPr>
        <w:t>6</w:t>
      </w:r>
      <w:r w:rsidR="003671D7">
        <w:rPr>
          <w:sz w:val="20"/>
          <w:szCs w:val="20"/>
        </w:rPr>
        <w:t xml:space="preserve"> </w:t>
      </w:r>
      <w:r w:rsidR="00CB4EAA" w:rsidRPr="003671D7">
        <w:rPr>
          <w:sz w:val="20"/>
          <w:szCs w:val="20"/>
        </w:rPr>
        <w:t>г.</w:t>
      </w:r>
    </w:p>
    <w:p w14:paraId="51D3F3B6" w14:textId="363868E3" w:rsidR="00CB4EAA" w:rsidRPr="003671D7" w:rsidRDefault="00CB4EAA" w:rsidP="003671D7">
      <w:pPr>
        <w:spacing w:before="240"/>
        <w:rPr>
          <w:sz w:val="20"/>
          <w:szCs w:val="20"/>
        </w:rPr>
      </w:pPr>
      <w:r w:rsidRPr="003671D7">
        <w:rPr>
          <w:b/>
          <w:bCs/>
          <w:sz w:val="20"/>
          <w:szCs w:val="20"/>
        </w:rPr>
        <w:t>Представитель собственника помещения</w:t>
      </w:r>
      <w:r w:rsidRPr="003671D7">
        <w:rPr>
          <w:sz w:val="20"/>
          <w:szCs w:val="20"/>
        </w:rPr>
        <w:t xml:space="preserve"> __________________________________________________________________</w:t>
      </w:r>
    </w:p>
    <w:p w14:paraId="7E872C44" w14:textId="28A258F0" w:rsidR="00CB4EAA" w:rsidRPr="003671D7" w:rsidRDefault="00CB4EAA" w:rsidP="003671D7">
      <w:pPr>
        <w:jc w:val="center"/>
        <w:rPr>
          <w:sz w:val="16"/>
          <w:szCs w:val="16"/>
        </w:rPr>
      </w:pPr>
      <w:r w:rsidRPr="003671D7">
        <w:rPr>
          <w:sz w:val="16"/>
          <w:szCs w:val="16"/>
        </w:rPr>
        <w:t>(заполняется в случае, если бюллетень голосования заполняется законным представителем собственника помещения)</w:t>
      </w:r>
    </w:p>
    <w:p w14:paraId="27B63130" w14:textId="77777777" w:rsidR="00071257" w:rsidRDefault="00071257" w:rsidP="00F119A8">
      <w:pPr>
        <w:rPr>
          <w:b/>
          <w:bCs/>
          <w:sz w:val="20"/>
          <w:szCs w:val="20"/>
        </w:rPr>
      </w:pPr>
    </w:p>
    <w:p w14:paraId="5B3E1180" w14:textId="77777777" w:rsidR="00F119A8" w:rsidRPr="00F119A8" w:rsidRDefault="00F119A8" w:rsidP="00F119A8">
      <w:pPr>
        <w:rPr>
          <w:b/>
          <w:bCs/>
          <w:sz w:val="20"/>
          <w:szCs w:val="20"/>
        </w:rPr>
      </w:pPr>
    </w:p>
    <w:p w14:paraId="474252C3" w14:textId="04B8CA2E" w:rsidR="00F119A8" w:rsidRPr="00F119A8" w:rsidRDefault="00F119A8" w:rsidP="00F119A8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color w:val="0F1115"/>
          <w:sz w:val="20"/>
          <w:szCs w:val="20"/>
        </w:rPr>
      </w:pPr>
      <w:r w:rsidRPr="00F119A8">
        <w:rPr>
          <w:rStyle w:val="afd"/>
          <w:color w:val="0F1115"/>
          <w:sz w:val="20"/>
          <w:szCs w:val="20"/>
        </w:rPr>
        <w:t xml:space="preserve">По вопросу № </w:t>
      </w:r>
      <w:r w:rsidR="000C1C47">
        <w:rPr>
          <w:rStyle w:val="afd"/>
          <w:color w:val="0F1115"/>
          <w:sz w:val="20"/>
          <w:szCs w:val="20"/>
        </w:rPr>
        <w:t>2</w:t>
      </w:r>
      <w:r w:rsidRPr="00F119A8">
        <w:rPr>
          <w:rStyle w:val="afd"/>
          <w:color w:val="0F1115"/>
          <w:sz w:val="20"/>
          <w:szCs w:val="20"/>
        </w:rPr>
        <w:t>.</w:t>
      </w:r>
      <w:r w:rsidRPr="00F119A8">
        <w:rPr>
          <w:color w:val="0F1115"/>
          <w:sz w:val="20"/>
          <w:szCs w:val="20"/>
        </w:rPr>
        <w:t xml:space="preserve"> Текущая стоимость услуги </w:t>
      </w:r>
      <w:r w:rsidRPr="007C4825">
        <w:rPr>
          <w:color w:val="0F1115"/>
          <w:sz w:val="20"/>
          <w:szCs w:val="20"/>
        </w:rPr>
        <w:t xml:space="preserve">составляет </w:t>
      </w:r>
      <w:r w:rsidR="000C1C47" w:rsidRPr="007C4825">
        <w:rPr>
          <w:color w:val="0F1115"/>
          <w:sz w:val="20"/>
          <w:szCs w:val="20"/>
        </w:rPr>
        <w:t xml:space="preserve">7,14 </w:t>
      </w:r>
      <w:r w:rsidRPr="007C4825">
        <w:rPr>
          <w:color w:val="0F1115"/>
          <w:sz w:val="20"/>
          <w:szCs w:val="20"/>
        </w:rPr>
        <w:t xml:space="preserve">руб. с кв.м. (Протокол № </w:t>
      </w:r>
      <w:r w:rsidR="000C1C47" w:rsidRPr="007C4825">
        <w:rPr>
          <w:color w:val="0F1115"/>
          <w:sz w:val="20"/>
          <w:szCs w:val="20"/>
        </w:rPr>
        <w:t>2</w:t>
      </w:r>
      <w:r w:rsidRPr="007C4825">
        <w:rPr>
          <w:color w:val="0F1115"/>
          <w:sz w:val="20"/>
          <w:szCs w:val="20"/>
        </w:rPr>
        <w:t xml:space="preserve"> от 1</w:t>
      </w:r>
      <w:r w:rsidR="000C1C47" w:rsidRPr="007C4825">
        <w:rPr>
          <w:color w:val="0F1115"/>
          <w:sz w:val="20"/>
          <w:szCs w:val="20"/>
        </w:rPr>
        <w:t>3</w:t>
      </w:r>
      <w:r w:rsidRPr="007C4825">
        <w:rPr>
          <w:color w:val="0F1115"/>
          <w:sz w:val="20"/>
          <w:szCs w:val="20"/>
        </w:rPr>
        <w:t>.0</w:t>
      </w:r>
      <w:r w:rsidR="000C1C47" w:rsidRPr="007C4825">
        <w:rPr>
          <w:color w:val="0F1115"/>
          <w:sz w:val="20"/>
          <w:szCs w:val="20"/>
        </w:rPr>
        <w:t>4</w:t>
      </w:r>
      <w:r w:rsidRPr="007C4825">
        <w:rPr>
          <w:color w:val="0F1115"/>
          <w:sz w:val="20"/>
          <w:szCs w:val="20"/>
        </w:rPr>
        <w:t>.2023).</w:t>
      </w:r>
      <w:r w:rsidRPr="00F119A8">
        <w:rPr>
          <w:color w:val="0F1115"/>
          <w:sz w:val="20"/>
          <w:szCs w:val="20"/>
        </w:rPr>
        <w:t xml:space="preserve"> Обращаем внимание на важность принятия положительных решений по данному вопросу, поскольку ранее утвержденная стоимость не соответствует актуальным рыночным ценам. Охранная организация не заинтересована в дальнейшем обслуживании по ранее установленной цене. В случае непринятия решений по данным вопросам многоквартирный дом останется без перечисленных дополнительных услуг. Поскольку придомовая территория многоквартирных домов № 30 и № 32 по ул. Циолковского общая, вопрос выносится на голосование двух домов.</w:t>
      </w:r>
    </w:p>
    <w:p w14:paraId="566DE632" w14:textId="332E6746" w:rsidR="00F119A8" w:rsidRPr="00F119A8" w:rsidRDefault="00F119A8" w:rsidP="00F119A8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color w:val="0F1115"/>
          <w:sz w:val="20"/>
          <w:szCs w:val="20"/>
        </w:rPr>
      </w:pPr>
      <w:r w:rsidRPr="00F119A8">
        <w:rPr>
          <w:rStyle w:val="afd"/>
          <w:color w:val="0F1115"/>
          <w:sz w:val="20"/>
          <w:szCs w:val="20"/>
        </w:rPr>
        <w:t xml:space="preserve">По вопросу № </w:t>
      </w:r>
      <w:r w:rsidR="000C1C47">
        <w:rPr>
          <w:rStyle w:val="afd"/>
          <w:color w:val="0F1115"/>
          <w:sz w:val="20"/>
          <w:szCs w:val="20"/>
        </w:rPr>
        <w:t>3</w:t>
      </w:r>
      <w:r w:rsidRPr="00F119A8">
        <w:rPr>
          <w:rStyle w:val="afd"/>
          <w:color w:val="0F1115"/>
          <w:sz w:val="20"/>
          <w:szCs w:val="20"/>
        </w:rPr>
        <w:t>.</w:t>
      </w:r>
      <w:r w:rsidRPr="00F119A8">
        <w:rPr>
          <w:color w:val="0F1115"/>
          <w:sz w:val="20"/>
          <w:szCs w:val="20"/>
        </w:rPr>
        <w:t> Поскольку придомовая территория многоквартирных домов № 30 и № 32 общая, вопрос об оказании услуг выносится на голосование двух домов. Стоимость услуг распределена между домами пропорционально их площади. Данный вопрос вынесен в повестку в связи с получением от обслуживающей организации уведомления о повышении стоимости услуг. В случае отказа в повышении платы организация будет вправе расторгнуть договор на обслуживание ворот и калиток.</w:t>
      </w:r>
    </w:p>
    <w:p w14:paraId="0EC3CF9C" w14:textId="53663984" w:rsidR="00F119A8" w:rsidRPr="00F119A8" w:rsidRDefault="00F119A8" w:rsidP="00F119A8">
      <w:pPr>
        <w:pStyle w:val="ds-markdown-paragraph"/>
        <w:shd w:val="clear" w:color="auto" w:fill="FFFFFF"/>
        <w:spacing w:before="0" w:beforeAutospacing="0" w:after="120" w:afterAutospacing="0"/>
        <w:jc w:val="both"/>
        <w:rPr>
          <w:color w:val="0F1115"/>
          <w:sz w:val="20"/>
          <w:szCs w:val="20"/>
        </w:rPr>
      </w:pPr>
      <w:r w:rsidRPr="00F119A8">
        <w:rPr>
          <w:rStyle w:val="afd"/>
          <w:color w:val="0F1115"/>
          <w:sz w:val="20"/>
          <w:szCs w:val="20"/>
        </w:rPr>
        <w:t xml:space="preserve">По вопросу № </w:t>
      </w:r>
      <w:r w:rsidR="000C1C47">
        <w:rPr>
          <w:rStyle w:val="afd"/>
          <w:color w:val="0F1115"/>
          <w:sz w:val="20"/>
          <w:szCs w:val="20"/>
        </w:rPr>
        <w:t>5</w:t>
      </w:r>
      <w:r w:rsidRPr="00F119A8">
        <w:rPr>
          <w:rStyle w:val="afd"/>
          <w:color w:val="0F1115"/>
          <w:sz w:val="20"/>
          <w:szCs w:val="20"/>
        </w:rPr>
        <w:t>.</w:t>
      </w:r>
      <w:r w:rsidRPr="00F119A8">
        <w:rPr>
          <w:color w:val="0F1115"/>
          <w:sz w:val="20"/>
          <w:szCs w:val="20"/>
        </w:rPr>
        <w:t> </w:t>
      </w:r>
      <w:r w:rsidR="001834A2" w:rsidRPr="001834A2">
        <w:rPr>
          <w:color w:val="0F1115"/>
          <w:sz w:val="20"/>
          <w:szCs w:val="20"/>
        </w:rPr>
        <w:t xml:space="preserve">Согласно решению общего собрания собственников (п. 9 повестки Протокола от 13.04.2023 № 2) </w:t>
      </w:r>
      <w:r w:rsidR="001834A2">
        <w:rPr>
          <w:color w:val="0F1115"/>
          <w:sz w:val="20"/>
          <w:szCs w:val="20"/>
        </w:rPr>
        <w:t>установлена</w:t>
      </w:r>
      <w:r w:rsidR="001834A2" w:rsidRPr="001834A2">
        <w:rPr>
          <w:color w:val="0F1115"/>
          <w:sz w:val="20"/>
          <w:szCs w:val="20"/>
        </w:rPr>
        <w:t xml:space="preserve"> услуг</w:t>
      </w:r>
      <w:r w:rsidR="001834A2">
        <w:rPr>
          <w:color w:val="0F1115"/>
          <w:sz w:val="20"/>
          <w:szCs w:val="20"/>
        </w:rPr>
        <w:t xml:space="preserve">а </w:t>
      </w:r>
      <w:r w:rsidR="001834A2" w:rsidRPr="001834A2">
        <w:rPr>
          <w:color w:val="0F1115"/>
          <w:sz w:val="20"/>
          <w:szCs w:val="20"/>
        </w:rPr>
        <w:t>по уходу за зелеными насаждениями на придомовой территории. Оплат</w:t>
      </w:r>
      <w:r w:rsidR="001834A2">
        <w:rPr>
          <w:color w:val="0F1115"/>
          <w:sz w:val="20"/>
          <w:szCs w:val="20"/>
        </w:rPr>
        <w:t xml:space="preserve">а осуществлялась </w:t>
      </w:r>
      <w:r w:rsidR="001834A2" w:rsidRPr="001834A2">
        <w:rPr>
          <w:color w:val="0F1115"/>
          <w:sz w:val="20"/>
          <w:szCs w:val="20"/>
        </w:rPr>
        <w:t xml:space="preserve">за счет денежных средств, </w:t>
      </w:r>
      <w:r w:rsidR="001834A2" w:rsidRPr="001834A2">
        <w:rPr>
          <w:color w:val="0F1115"/>
          <w:sz w:val="20"/>
          <w:szCs w:val="20"/>
        </w:rPr>
        <w:lastRenderedPageBreak/>
        <w:t>полученных по договорам об использовании общего имущества (без дополнительного сбора). Единственным источником доходов по данной статье были денежные средства от операторов связи за размещение линий связи. Однако в связи с изменениями, внесенными Федеральным законом от 06.04.2024 № 67-ФЗ, размещение оператором связи сетей на объектах общего имущества осуществляется бесплатно. В настоящее время оставшихся средств, полученных от операторов связи, недостаточно для оплаты данных услуг, поэтому их оказание было приостановлено</w:t>
      </w:r>
      <w:r w:rsidR="001834A2">
        <w:rPr>
          <w:color w:val="0F1115"/>
          <w:sz w:val="20"/>
          <w:szCs w:val="20"/>
        </w:rPr>
        <w:t>. П</w:t>
      </w:r>
      <w:r w:rsidRPr="00F119A8">
        <w:rPr>
          <w:color w:val="0F1115"/>
          <w:sz w:val="20"/>
          <w:szCs w:val="20"/>
        </w:rPr>
        <w:t xml:space="preserve">редлагается утвердить услугу за счет целевого взноса собственников. Предельная стоимость на весенне-летний период определена </w:t>
      </w:r>
      <w:r w:rsidR="006F7A84">
        <w:rPr>
          <w:color w:val="0F1115"/>
          <w:sz w:val="20"/>
          <w:szCs w:val="20"/>
        </w:rPr>
        <w:t>в размере 60.000 руб.</w:t>
      </w:r>
      <w:r w:rsidRPr="00F119A8">
        <w:rPr>
          <w:color w:val="0F1115"/>
          <w:sz w:val="20"/>
          <w:szCs w:val="20"/>
        </w:rPr>
        <w:t xml:space="preserve"> </w:t>
      </w:r>
    </w:p>
    <w:p w14:paraId="6D2BAC2E" w14:textId="77777777" w:rsidR="000C1C47" w:rsidRDefault="000C1C47" w:rsidP="00F119A8">
      <w:pPr>
        <w:pStyle w:val="ds-markdown-paragraph"/>
        <w:spacing w:before="0" w:beforeAutospacing="0" w:after="120" w:afterAutospacing="0"/>
        <w:rPr>
          <w:rStyle w:val="afd"/>
          <w:color w:val="0F1115"/>
          <w:sz w:val="20"/>
          <w:szCs w:val="20"/>
        </w:rPr>
      </w:pPr>
    </w:p>
    <w:p w14:paraId="039248F5" w14:textId="77777777" w:rsidR="00604E88" w:rsidRDefault="00604E88" w:rsidP="00F119A8">
      <w:pPr>
        <w:pStyle w:val="ds-markdown-paragraph"/>
        <w:spacing w:before="0" w:beforeAutospacing="0" w:after="120" w:afterAutospacing="0"/>
        <w:rPr>
          <w:b/>
          <w:bCs/>
          <w:color w:val="0F1115"/>
          <w:sz w:val="20"/>
          <w:szCs w:val="20"/>
        </w:rPr>
      </w:pPr>
    </w:p>
    <w:p w14:paraId="418373B5" w14:textId="07347C54" w:rsidR="00F119A8" w:rsidRPr="00F119A8" w:rsidRDefault="00F119A8" w:rsidP="00F119A8">
      <w:pPr>
        <w:pStyle w:val="ds-markdown-paragraph"/>
        <w:spacing w:before="0" w:beforeAutospacing="0" w:after="120" w:afterAutospacing="0"/>
        <w:rPr>
          <w:color w:val="0F1115"/>
          <w:sz w:val="20"/>
          <w:szCs w:val="20"/>
        </w:rPr>
      </w:pPr>
      <w:r w:rsidRPr="00F119A8">
        <w:rPr>
          <w:b/>
          <w:bCs/>
          <w:color w:val="0F1115"/>
          <w:sz w:val="20"/>
          <w:szCs w:val="20"/>
        </w:rPr>
        <w:t>Информация по заполнению бюллетеня голосования</w:t>
      </w:r>
      <w:r w:rsidRPr="00F119A8">
        <w:rPr>
          <w:color w:val="0F1115"/>
          <w:sz w:val="20"/>
          <w:szCs w:val="20"/>
        </w:rPr>
        <w:t>:</w:t>
      </w:r>
    </w:p>
    <w:p w14:paraId="6AFACEE7" w14:textId="77777777" w:rsidR="00F119A8" w:rsidRPr="00F119A8" w:rsidRDefault="00F119A8" w:rsidP="00F119A8">
      <w:pPr>
        <w:pStyle w:val="ds-markdown-paragraph"/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Бюллетень голосования (решение собственника) – это официальный документ, который выражает волеизъявление конкретного собственника и должен быть оформлен надлежащим образом. Просим ответственно отнестись к заполнению бюллетеня голосования.</w:t>
      </w:r>
    </w:p>
    <w:p w14:paraId="32E06031" w14:textId="77777777" w:rsidR="00F119A8" w:rsidRPr="00F119A8" w:rsidRDefault="00F119A8" w:rsidP="00F119A8">
      <w:pPr>
        <w:pStyle w:val="ds-markdown-paragraph"/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b/>
          <w:bCs/>
          <w:color w:val="0F1115"/>
          <w:sz w:val="20"/>
          <w:szCs w:val="20"/>
        </w:rPr>
        <w:t>Голос по поставленным вопросам будет признан НЕДЕЙСТВИТЕЛЬНЫМ и НЕ БУДЕТ учитываться при подсчете голосов в случае:</w:t>
      </w:r>
    </w:p>
    <w:p w14:paraId="64D6FD68" w14:textId="77777777" w:rsidR="00F119A8" w:rsidRPr="00F119A8" w:rsidRDefault="00F119A8" w:rsidP="00F119A8">
      <w:pPr>
        <w:pStyle w:val="ds-markdown-paragraph"/>
        <w:numPr>
          <w:ilvl w:val="0"/>
          <w:numId w:val="7"/>
        </w:numPr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Если отмечено несколько вариантов ответа по одному вопросу повестки;</w:t>
      </w:r>
    </w:p>
    <w:p w14:paraId="26C4752B" w14:textId="77777777" w:rsidR="00F119A8" w:rsidRPr="00F119A8" w:rsidRDefault="00F119A8" w:rsidP="00F119A8">
      <w:pPr>
        <w:pStyle w:val="ds-markdown-paragraph"/>
        <w:numPr>
          <w:ilvl w:val="0"/>
          <w:numId w:val="7"/>
        </w:numPr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Если бюллетень не подписан;</w:t>
      </w:r>
    </w:p>
    <w:p w14:paraId="59CFCC29" w14:textId="77777777" w:rsidR="00F119A8" w:rsidRPr="00F119A8" w:rsidRDefault="00F119A8" w:rsidP="00F119A8">
      <w:pPr>
        <w:pStyle w:val="ds-markdown-paragraph"/>
        <w:numPr>
          <w:ilvl w:val="0"/>
          <w:numId w:val="7"/>
        </w:numPr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Если не указаны данные собственника (ФИО или наименование организации);</w:t>
      </w:r>
    </w:p>
    <w:p w14:paraId="13D81D0F" w14:textId="77777777" w:rsidR="00F119A8" w:rsidRPr="00F119A8" w:rsidRDefault="00F119A8" w:rsidP="00F119A8">
      <w:pPr>
        <w:pStyle w:val="ds-markdown-paragraph"/>
        <w:numPr>
          <w:ilvl w:val="0"/>
          <w:numId w:val="7"/>
        </w:numPr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Если голосует представитель, но к бюллетеню не приложена копия доверенности.</w:t>
      </w:r>
    </w:p>
    <w:p w14:paraId="64DF8BF5" w14:textId="77777777" w:rsidR="00F119A8" w:rsidRPr="00F119A8" w:rsidRDefault="00F119A8" w:rsidP="00F119A8">
      <w:pPr>
        <w:pStyle w:val="ds-markdown-paragraph"/>
        <w:spacing w:before="0" w:beforeAutospacing="0" w:after="0" w:afterAutospacing="0"/>
        <w:contextualSpacing/>
        <w:rPr>
          <w:color w:val="0F1115"/>
          <w:sz w:val="20"/>
          <w:szCs w:val="20"/>
        </w:rPr>
      </w:pPr>
      <w:r w:rsidRPr="00F119A8">
        <w:rPr>
          <w:color w:val="0F1115"/>
          <w:sz w:val="20"/>
          <w:szCs w:val="20"/>
        </w:rPr>
        <w:t>При голосовании за несовершеннолетнего его законным представителем укажите ФИО несовершеннолетнего, укажите ФИО законного представителя, а также реквизиты свидетельства о рождении и приложите его копию.</w:t>
      </w:r>
    </w:p>
    <w:p w14:paraId="73A0508A" w14:textId="007CF876" w:rsidR="00F119A8" w:rsidRDefault="00F119A8" w:rsidP="00F119A8">
      <w:pPr>
        <w:pStyle w:val="ds-markdown-paragraph"/>
        <w:spacing w:after="240"/>
        <w:rPr>
          <w:rFonts w:ascii="Segoe UI" w:hAnsi="Segoe UI" w:cs="Segoe UI"/>
          <w:color w:val="0F1115"/>
        </w:rPr>
      </w:pPr>
      <w:r w:rsidRPr="00F119A8">
        <w:rPr>
          <w:color w:val="0F1115"/>
          <w:sz w:val="20"/>
          <w:szCs w:val="20"/>
        </w:rPr>
        <w:t>При исправлении ошибки зачеркните неверный вариант, напишите правильный, рядом укажите: «ИСПРАВЛЕННОМУ ВЕРИТЬ»; поставьте подпись.</w:t>
      </w:r>
    </w:p>
    <w:p w14:paraId="1FACBEB9" w14:textId="3FE84737" w:rsidR="00C56428" w:rsidRDefault="0021184D" w:rsidP="0021184D">
      <w:pPr>
        <w:spacing w:after="160" w:line="259" w:lineRule="auto"/>
        <w:rPr>
          <w:sz w:val="18"/>
          <w:szCs w:val="18"/>
        </w:rPr>
      </w:pPr>
      <w:r>
        <w:rPr>
          <w:b/>
          <w:bCs/>
          <w:sz w:val="20"/>
          <w:szCs w:val="20"/>
        </w:rPr>
        <w:br w:type="page"/>
      </w:r>
      <w:r w:rsidR="00A32E9D" w:rsidRPr="00A32E9D">
        <w:rPr>
          <w:b/>
          <w:bCs/>
          <w:sz w:val="20"/>
          <w:szCs w:val="20"/>
        </w:rPr>
        <w:lastRenderedPageBreak/>
        <w:t>Информация по заполнению бюллетеня голосования</w:t>
      </w:r>
      <w:r w:rsidR="00A32E9D">
        <w:rPr>
          <w:sz w:val="18"/>
          <w:szCs w:val="18"/>
        </w:rPr>
        <w:t>:</w:t>
      </w:r>
    </w:p>
    <w:p w14:paraId="39D1C3C5" w14:textId="77777777" w:rsidR="00071257" w:rsidRDefault="00A32E9D" w:rsidP="00A32E9D">
      <w:pPr>
        <w:rPr>
          <w:sz w:val="20"/>
          <w:szCs w:val="20"/>
        </w:rPr>
      </w:pPr>
      <w:r w:rsidRPr="00A32E9D">
        <w:rPr>
          <w:sz w:val="20"/>
          <w:szCs w:val="20"/>
        </w:rPr>
        <w:t xml:space="preserve">Бюллетень голосования (решение собственника) – это официальный документ, </w:t>
      </w:r>
      <w:r>
        <w:rPr>
          <w:sz w:val="20"/>
          <w:szCs w:val="20"/>
        </w:rPr>
        <w:t xml:space="preserve">который выражает волеизъявление конкретного собственника и должен быть оформлен </w:t>
      </w:r>
      <w:r w:rsidR="00071257">
        <w:rPr>
          <w:sz w:val="20"/>
          <w:szCs w:val="20"/>
        </w:rPr>
        <w:t>надлежащим</w:t>
      </w:r>
      <w:r>
        <w:rPr>
          <w:sz w:val="20"/>
          <w:szCs w:val="20"/>
        </w:rPr>
        <w:t xml:space="preserve"> образом.</w:t>
      </w:r>
      <w:r w:rsidR="00071257">
        <w:rPr>
          <w:sz w:val="20"/>
          <w:szCs w:val="20"/>
        </w:rPr>
        <w:t xml:space="preserve"> </w:t>
      </w:r>
      <w:r w:rsidR="00F21DB8">
        <w:rPr>
          <w:sz w:val="20"/>
          <w:szCs w:val="20"/>
        </w:rPr>
        <w:t>Просим о</w:t>
      </w:r>
      <w:r>
        <w:rPr>
          <w:sz w:val="20"/>
          <w:szCs w:val="20"/>
        </w:rPr>
        <w:t>тветственно отн</w:t>
      </w:r>
      <w:r w:rsidR="00F21DB8">
        <w:rPr>
          <w:sz w:val="20"/>
          <w:szCs w:val="20"/>
        </w:rPr>
        <w:t>естись</w:t>
      </w:r>
      <w:r>
        <w:rPr>
          <w:sz w:val="20"/>
          <w:szCs w:val="20"/>
        </w:rPr>
        <w:t xml:space="preserve"> к заполнению бюллетеня голосования. </w:t>
      </w:r>
    </w:p>
    <w:p w14:paraId="215375FF" w14:textId="46A07B91" w:rsidR="00A32E9D" w:rsidRDefault="00F21DB8" w:rsidP="00A32E9D">
      <w:pPr>
        <w:rPr>
          <w:b/>
          <w:bCs/>
          <w:sz w:val="20"/>
          <w:szCs w:val="20"/>
        </w:rPr>
      </w:pPr>
      <w:r w:rsidRPr="00F21DB8">
        <w:rPr>
          <w:b/>
          <w:bCs/>
          <w:sz w:val="20"/>
          <w:szCs w:val="20"/>
        </w:rPr>
        <w:t>Г</w:t>
      </w:r>
      <w:r w:rsidR="00A32E9D" w:rsidRPr="00F21DB8">
        <w:rPr>
          <w:b/>
          <w:bCs/>
          <w:sz w:val="20"/>
          <w:szCs w:val="20"/>
        </w:rPr>
        <w:t>о</w:t>
      </w:r>
      <w:r w:rsidR="00A32E9D" w:rsidRPr="00A32E9D">
        <w:rPr>
          <w:b/>
          <w:bCs/>
          <w:sz w:val="20"/>
          <w:szCs w:val="20"/>
        </w:rPr>
        <w:t>лос по поставленным вопросам будет признан НЕДЕЙСТВИТЕЛЬНЫМ и НЕ БУДЕТ</w:t>
      </w:r>
      <w:r w:rsidR="008C423E">
        <w:rPr>
          <w:b/>
          <w:bCs/>
          <w:sz w:val="20"/>
          <w:szCs w:val="20"/>
        </w:rPr>
        <w:t xml:space="preserve"> </w:t>
      </w:r>
      <w:r w:rsidR="00A32E9D" w:rsidRPr="00A32E9D">
        <w:rPr>
          <w:b/>
          <w:bCs/>
          <w:sz w:val="20"/>
          <w:szCs w:val="20"/>
        </w:rPr>
        <w:t>учитываться при подсчете голосов в случае:</w:t>
      </w:r>
    </w:p>
    <w:p w14:paraId="75D4BF92" w14:textId="77777777" w:rsidR="00071257" w:rsidRDefault="00071257" w:rsidP="00071257">
      <w:pPr>
        <w:pStyle w:val="af4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Если отмечено несколько вариантов ответа по одному</w:t>
      </w:r>
      <w:r w:rsidR="00A32E9D">
        <w:rPr>
          <w:sz w:val="20"/>
          <w:szCs w:val="20"/>
        </w:rPr>
        <w:t xml:space="preserve"> вопрос</w:t>
      </w:r>
      <w:r>
        <w:rPr>
          <w:sz w:val="20"/>
          <w:szCs w:val="20"/>
        </w:rPr>
        <w:t xml:space="preserve">у </w:t>
      </w:r>
      <w:r w:rsidR="00A32E9D">
        <w:rPr>
          <w:sz w:val="20"/>
          <w:szCs w:val="20"/>
        </w:rPr>
        <w:t>повестки</w:t>
      </w:r>
      <w:r w:rsidR="0086777E">
        <w:rPr>
          <w:sz w:val="20"/>
          <w:szCs w:val="20"/>
        </w:rPr>
        <w:t>;</w:t>
      </w:r>
    </w:p>
    <w:p w14:paraId="295ABBA7" w14:textId="77777777" w:rsidR="00071257" w:rsidRDefault="00071257" w:rsidP="00071257">
      <w:pPr>
        <w:pStyle w:val="af4"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>Если б</w:t>
      </w:r>
      <w:r w:rsidRPr="00071257">
        <w:rPr>
          <w:sz w:val="20"/>
          <w:szCs w:val="20"/>
        </w:rPr>
        <w:t xml:space="preserve">юллетень </w:t>
      </w:r>
      <w:r>
        <w:rPr>
          <w:sz w:val="20"/>
          <w:szCs w:val="20"/>
        </w:rPr>
        <w:t>не</w:t>
      </w:r>
      <w:r w:rsidRPr="00071257">
        <w:rPr>
          <w:sz w:val="20"/>
          <w:szCs w:val="20"/>
        </w:rPr>
        <w:t xml:space="preserve"> подпис</w:t>
      </w:r>
      <w:r>
        <w:rPr>
          <w:sz w:val="20"/>
          <w:szCs w:val="20"/>
        </w:rPr>
        <w:t>ан;</w:t>
      </w:r>
    </w:p>
    <w:p w14:paraId="6CC0FCB1" w14:textId="77777777" w:rsidR="00071257" w:rsidRDefault="00071257" w:rsidP="00E20ED8">
      <w:pPr>
        <w:pStyle w:val="af4"/>
        <w:numPr>
          <w:ilvl w:val="0"/>
          <w:numId w:val="3"/>
        </w:numPr>
        <w:rPr>
          <w:sz w:val="20"/>
          <w:szCs w:val="20"/>
        </w:rPr>
      </w:pPr>
      <w:r w:rsidRPr="00071257">
        <w:rPr>
          <w:sz w:val="20"/>
          <w:szCs w:val="20"/>
        </w:rPr>
        <w:t>Если не указаны данные собственника (ФИО или наименование организации);</w:t>
      </w:r>
    </w:p>
    <w:p w14:paraId="6B8103DE" w14:textId="0BC61DE8" w:rsidR="00071257" w:rsidRPr="00071257" w:rsidRDefault="00071257" w:rsidP="00E20ED8">
      <w:pPr>
        <w:pStyle w:val="af4"/>
        <w:numPr>
          <w:ilvl w:val="0"/>
          <w:numId w:val="3"/>
        </w:numPr>
        <w:rPr>
          <w:sz w:val="20"/>
          <w:szCs w:val="20"/>
        </w:rPr>
      </w:pPr>
      <w:r w:rsidRPr="00071257">
        <w:rPr>
          <w:sz w:val="20"/>
          <w:szCs w:val="20"/>
        </w:rPr>
        <w:t>Если голосует представитель</w:t>
      </w:r>
      <w:r>
        <w:rPr>
          <w:sz w:val="20"/>
          <w:szCs w:val="20"/>
        </w:rPr>
        <w:t xml:space="preserve">, но к бюллетеню не приложена копия </w:t>
      </w:r>
      <w:r w:rsidRPr="00071257">
        <w:rPr>
          <w:sz w:val="20"/>
          <w:szCs w:val="20"/>
        </w:rPr>
        <w:t>доверенности.</w:t>
      </w:r>
    </w:p>
    <w:p w14:paraId="722A904D" w14:textId="20540D9B" w:rsidR="00071257" w:rsidRDefault="00071257" w:rsidP="00071257">
      <w:pPr>
        <w:rPr>
          <w:sz w:val="20"/>
          <w:szCs w:val="20"/>
        </w:rPr>
      </w:pPr>
      <w:r>
        <w:rPr>
          <w:sz w:val="20"/>
          <w:szCs w:val="20"/>
        </w:rPr>
        <w:t xml:space="preserve">При голосовании за </w:t>
      </w:r>
      <w:r w:rsidRPr="00071257">
        <w:rPr>
          <w:sz w:val="20"/>
          <w:szCs w:val="20"/>
        </w:rPr>
        <w:t>несовершеннолетн</w:t>
      </w:r>
      <w:r>
        <w:rPr>
          <w:sz w:val="20"/>
          <w:szCs w:val="20"/>
        </w:rPr>
        <w:t xml:space="preserve">его </w:t>
      </w:r>
      <w:r w:rsidR="008C423E">
        <w:rPr>
          <w:sz w:val="20"/>
          <w:szCs w:val="20"/>
        </w:rPr>
        <w:t xml:space="preserve">его </w:t>
      </w:r>
      <w:r>
        <w:rPr>
          <w:sz w:val="20"/>
          <w:szCs w:val="20"/>
        </w:rPr>
        <w:t xml:space="preserve">законным представителем </w:t>
      </w:r>
    </w:p>
    <w:p w14:paraId="24C0ABFC" w14:textId="0B2C90D6" w:rsidR="008C423E" w:rsidRDefault="008C423E" w:rsidP="008C423E">
      <w:pPr>
        <w:pStyle w:val="af4"/>
        <w:numPr>
          <w:ilvl w:val="0"/>
          <w:numId w:val="5"/>
        </w:numPr>
        <w:rPr>
          <w:sz w:val="20"/>
          <w:szCs w:val="20"/>
        </w:rPr>
      </w:pPr>
      <w:r w:rsidRPr="008C423E">
        <w:rPr>
          <w:sz w:val="20"/>
          <w:szCs w:val="20"/>
        </w:rPr>
        <w:t xml:space="preserve">укажите </w:t>
      </w:r>
      <w:r w:rsidR="00071257" w:rsidRPr="008C423E">
        <w:rPr>
          <w:sz w:val="20"/>
          <w:szCs w:val="20"/>
        </w:rPr>
        <w:t>ФИО несовершеннолетнего собственника</w:t>
      </w:r>
    </w:p>
    <w:p w14:paraId="18B0B0E3" w14:textId="14F01C8E" w:rsidR="00071257" w:rsidRPr="008C423E" w:rsidRDefault="00071257" w:rsidP="008C423E">
      <w:pPr>
        <w:pStyle w:val="af4"/>
        <w:numPr>
          <w:ilvl w:val="0"/>
          <w:numId w:val="5"/>
        </w:numPr>
        <w:rPr>
          <w:sz w:val="20"/>
          <w:szCs w:val="20"/>
        </w:rPr>
      </w:pPr>
      <w:r w:rsidRPr="008C423E">
        <w:rPr>
          <w:sz w:val="20"/>
          <w:szCs w:val="20"/>
        </w:rPr>
        <w:t xml:space="preserve">укажите ФИО </w:t>
      </w:r>
      <w:r w:rsidR="008C423E">
        <w:rPr>
          <w:sz w:val="20"/>
          <w:szCs w:val="20"/>
        </w:rPr>
        <w:t xml:space="preserve">законного </w:t>
      </w:r>
      <w:r w:rsidRPr="008C423E">
        <w:rPr>
          <w:sz w:val="20"/>
          <w:szCs w:val="20"/>
        </w:rPr>
        <w:t>представителя, реквизиты свидетельства о рождении и приложите его копию.</w:t>
      </w:r>
    </w:p>
    <w:p w14:paraId="211BF584" w14:textId="32822A60" w:rsidR="003E0A37" w:rsidRDefault="00071257" w:rsidP="008C423E">
      <w:pPr>
        <w:rPr>
          <w:sz w:val="20"/>
          <w:szCs w:val="20"/>
        </w:rPr>
      </w:pPr>
      <w:r w:rsidRPr="008C423E">
        <w:rPr>
          <w:sz w:val="20"/>
          <w:szCs w:val="20"/>
        </w:rPr>
        <w:t>Как исправить ошибку в голосовании:</w:t>
      </w:r>
      <w:r w:rsidR="008C423E">
        <w:rPr>
          <w:sz w:val="20"/>
          <w:szCs w:val="20"/>
        </w:rPr>
        <w:t xml:space="preserve"> З</w:t>
      </w:r>
      <w:r w:rsidRPr="00071257">
        <w:rPr>
          <w:sz w:val="20"/>
          <w:szCs w:val="20"/>
        </w:rPr>
        <w:t>ачеркните неверный вариант</w:t>
      </w:r>
      <w:r w:rsidR="008C423E">
        <w:rPr>
          <w:sz w:val="20"/>
          <w:szCs w:val="20"/>
        </w:rPr>
        <w:t xml:space="preserve">, </w:t>
      </w:r>
      <w:r w:rsidRPr="00071257">
        <w:rPr>
          <w:sz w:val="20"/>
          <w:szCs w:val="20"/>
        </w:rPr>
        <w:t>напишите правильный</w:t>
      </w:r>
      <w:r w:rsidR="008C423E">
        <w:rPr>
          <w:sz w:val="20"/>
          <w:szCs w:val="20"/>
        </w:rPr>
        <w:t xml:space="preserve">, </w:t>
      </w:r>
      <w:r w:rsidRPr="00071257">
        <w:rPr>
          <w:sz w:val="20"/>
          <w:szCs w:val="20"/>
        </w:rPr>
        <w:t>рядом укажите:</w:t>
      </w:r>
      <w:r w:rsidR="008C423E">
        <w:rPr>
          <w:sz w:val="20"/>
          <w:szCs w:val="20"/>
        </w:rPr>
        <w:t xml:space="preserve"> </w:t>
      </w:r>
      <w:r w:rsidRPr="00071257">
        <w:rPr>
          <w:sz w:val="20"/>
          <w:szCs w:val="20"/>
        </w:rPr>
        <w:t>«ИСПРАВЛЕННОМУ ВЕРИТЬ»;</w:t>
      </w:r>
      <w:r w:rsidR="008C423E">
        <w:rPr>
          <w:sz w:val="20"/>
          <w:szCs w:val="20"/>
        </w:rPr>
        <w:t xml:space="preserve"> </w:t>
      </w:r>
      <w:r w:rsidRPr="00071257">
        <w:rPr>
          <w:sz w:val="20"/>
          <w:szCs w:val="20"/>
        </w:rPr>
        <w:t>поставьте подпись и её расшифровку.</w:t>
      </w:r>
    </w:p>
    <w:p w14:paraId="3808A23A" w14:textId="77777777" w:rsidR="003E0A37" w:rsidRDefault="003E0A37" w:rsidP="003E0A37">
      <w:pPr>
        <w:pStyle w:val="af4"/>
        <w:rPr>
          <w:sz w:val="20"/>
          <w:szCs w:val="20"/>
        </w:rPr>
      </w:pPr>
    </w:p>
    <w:p w14:paraId="5E424E73" w14:textId="77777777" w:rsidR="003E0A37" w:rsidRPr="00A32E9D" w:rsidRDefault="003E0A37" w:rsidP="003E0A37">
      <w:pPr>
        <w:pStyle w:val="af4"/>
        <w:rPr>
          <w:sz w:val="20"/>
          <w:szCs w:val="20"/>
        </w:rPr>
      </w:pPr>
    </w:p>
    <w:p w14:paraId="73588A55" w14:textId="578230DD" w:rsidR="003441DA" w:rsidRDefault="003441DA" w:rsidP="001216B0">
      <w:pPr>
        <w:rPr>
          <w:sz w:val="20"/>
          <w:szCs w:val="20"/>
        </w:rPr>
      </w:pPr>
    </w:p>
    <w:sectPr w:rsidR="003441DA" w:rsidSect="00507099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89649" w14:textId="77777777" w:rsidR="00A6262B" w:rsidRDefault="00A6262B">
      <w:r>
        <w:separator/>
      </w:r>
    </w:p>
  </w:endnote>
  <w:endnote w:type="continuationSeparator" w:id="0">
    <w:p w14:paraId="642F076F" w14:textId="77777777" w:rsidR="00A6262B" w:rsidRDefault="00A6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357C8" w14:textId="77777777" w:rsidR="00A6262B" w:rsidRDefault="00A6262B">
      <w:r>
        <w:separator/>
      </w:r>
    </w:p>
  </w:footnote>
  <w:footnote w:type="continuationSeparator" w:id="0">
    <w:p w14:paraId="72BBBC90" w14:textId="77777777" w:rsidR="00A6262B" w:rsidRDefault="00A6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1CD4"/>
    <w:multiLevelType w:val="multilevel"/>
    <w:tmpl w:val="2E00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A5C05"/>
    <w:multiLevelType w:val="hybridMultilevel"/>
    <w:tmpl w:val="FD1E1C7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6AF3A73"/>
    <w:multiLevelType w:val="hybridMultilevel"/>
    <w:tmpl w:val="8098C77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A315D6B"/>
    <w:multiLevelType w:val="hybridMultilevel"/>
    <w:tmpl w:val="C4E658C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47C3E"/>
    <w:multiLevelType w:val="hybridMultilevel"/>
    <w:tmpl w:val="6888B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87506"/>
    <w:multiLevelType w:val="hybridMultilevel"/>
    <w:tmpl w:val="4F7A7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C30185"/>
    <w:multiLevelType w:val="hybridMultilevel"/>
    <w:tmpl w:val="0FCC4460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576357195">
    <w:abstractNumId w:val="2"/>
  </w:num>
  <w:num w:numId="2" w16cid:durableId="1128821324">
    <w:abstractNumId w:val="6"/>
  </w:num>
  <w:num w:numId="3" w16cid:durableId="1008799817">
    <w:abstractNumId w:val="3"/>
  </w:num>
  <w:num w:numId="4" w16cid:durableId="2108379162">
    <w:abstractNumId w:val="1"/>
  </w:num>
  <w:num w:numId="5" w16cid:durableId="1591114684">
    <w:abstractNumId w:val="4"/>
  </w:num>
  <w:num w:numId="6" w16cid:durableId="1276212943">
    <w:abstractNumId w:val="5"/>
  </w:num>
  <w:num w:numId="7" w16cid:durableId="844635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1DA"/>
    <w:rsid w:val="00014144"/>
    <w:rsid w:val="00024A65"/>
    <w:rsid w:val="000322B7"/>
    <w:rsid w:val="0003397E"/>
    <w:rsid w:val="00042A19"/>
    <w:rsid w:val="00063044"/>
    <w:rsid w:val="00071257"/>
    <w:rsid w:val="00082ACA"/>
    <w:rsid w:val="000A05D1"/>
    <w:rsid w:val="000B0AA9"/>
    <w:rsid w:val="000B6DAF"/>
    <w:rsid w:val="000B6E14"/>
    <w:rsid w:val="000C1C47"/>
    <w:rsid w:val="000F44EB"/>
    <w:rsid w:val="001036CE"/>
    <w:rsid w:val="00103C42"/>
    <w:rsid w:val="00105F14"/>
    <w:rsid w:val="001216B0"/>
    <w:rsid w:val="00132B69"/>
    <w:rsid w:val="001470A5"/>
    <w:rsid w:val="00147BBE"/>
    <w:rsid w:val="00154919"/>
    <w:rsid w:val="001834A2"/>
    <w:rsid w:val="00184C77"/>
    <w:rsid w:val="001A1644"/>
    <w:rsid w:val="001A2430"/>
    <w:rsid w:val="001A5C28"/>
    <w:rsid w:val="001C21EC"/>
    <w:rsid w:val="001F4426"/>
    <w:rsid w:val="0021184D"/>
    <w:rsid w:val="00213599"/>
    <w:rsid w:val="0022381F"/>
    <w:rsid w:val="00233686"/>
    <w:rsid w:val="002342F1"/>
    <w:rsid w:val="00260708"/>
    <w:rsid w:val="002752F8"/>
    <w:rsid w:val="00275C2F"/>
    <w:rsid w:val="00285145"/>
    <w:rsid w:val="00291E32"/>
    <w:rsid w:val="00293F7C"/>
    <w:rsid w:val="002A2140"/>
    <w:rsid w:val="002C1D57"/>
    <w:rsid w:val="002C3C86"/>
    <w:rsid w:val="002D4879"/>
    <w:rsid w:val="002E76F6"/>
    <w:rsid w:val="002F0947"/>
    <w:rsid w:val="0031291C"/>
    <w:rsid w:val="00317FE5"/>
    <w:rsid w:val="0032503A"/>
    <w:rsid w:val="003441DA"/>
    <w:rsid w:val="003521BE"/>
    <w:rsid w:val="00353DA6"/>
    <w:rsid w:val="00361D36"/>
    <w:rsid w:val="00365E17"/>
    <w:rsid w:val="003671D7"/>
    <w:rsid w:val="00367CB4"/>
    <w:rsid w:val="00381ABD"/>
    <w:rsid w:val="003964E6"/>
    <w:rsid w:val="00396FC8"/>
    <w:rsid w:val="003970BE"/>
    <w:rsid w:val="003A3F28"/>
    <w:rsid w:val="003C1BAA"/>
    <w:rsid w:val="003C4AAF"/>
    <w:rsid w:val="003E0753"/>
    <w:rsid w:val="003E0A37"/>
    <w:rsid w:val="003F5E95"/>
    <w:rsid w:val="00400F4C"/>
    <w:rsid w:val="004038D0"/>
    <w:rsid w:val="0041384B"/>
    <w:rsid w:val="00431BBF"/>
    <w:rsid w:val="004352C6"/>
    <w:rsid w:val="00435878"/>
    <w:rsid w:val="00446FC5"/>
    <w:rsid w:val="00454185"/>
    <w:rsid w:val="004760C0"/>
    <w:rsid w:val="004A69D9"/>
    <w:rsid w:val="004C4511"/>
    <w:rsid w:val="004D77AF"/>
    <w:rsid w:val="00504BCE"/>
    <w:rsid w:val="00507099"/>
    <w:rsid w:val="00510C23"/>
    <w:rsid w:val="005129FF"/>
    <w:rsid w:val="00521B25"/>
    <w:rsid w:val="00557F87"/>
    <w:rsid w:val="0056434A"/>
    <w:rsid w:val="0057057F"/>
    <w:rsid w:val="00575CE6"/>
    <w:rsid w:val="00576334"/>
    <w:rsid w:val="005876FC"/>
    <w:rsid w:val="00592D56"/>
    <w:rsid w:val="005A6400"/>
    <w:rsid w:val="005B290D"/>
    <w:rsid w:val="005B360F"/>
    <w:rsid w:val="005B543D"/>
    <w:rsid w:val="005D1E03"/>
    <w:rsid w:val="005F178E"/>
    <w:rsid w:val="005F1FCC"/>
    <w:rsid w:val="005F2B87"/>
    <w:rsid w:val="005F3D44"/>
    <w:rsid w:val="005F774D"/>
    <w:rsid w:val="00604E88"/>
    <w:rsid w:val="006050C5"/>
    <w:rsid w:val="0062572B"/>
    <w:rsid w:val="006617D5"/>
    <w:rsid w:val="006758A6"/>
    <w:rsid w:val="00683EB0"/>
    <w:rsid w:val="00686ACD"/>
    <w:rsid w:val="006A02B6"/>
    <w:rsid w:val="006B4063"/>
    <w:rsid w:val="006D0C6A"/>
    <w:rsid w:val="006E62CB"/>
    <w:rsid w:val="006E6FED"/>
    <w:rsid w:val="006F512A"/>
    <w:rsid w:val="006F7A84"/>
    <w:rsid w:val="00713D24"/>
    <w:rsid w:val="00715A8E"/>
    <w:rsid w:val="007233C0"/>
    <w:rsid w:val="0072381B"/>
    <w:rsid w:val="00724136"/>
    <w:rsid w:val="00726390"/>
    <w:rsid w:val="007444FA"/>
    <w:rsid w:val="00750504"/>
    <w:rsid w:val="00764DF1"/>
    <w:rsid w:val="00770638"/>
    <w:rsid w:val="00774450"/>
    <w:rsid w:val="007A0F8A"/>
    <w:rsid w:val="007C0CEC"/>
    <w:rsid w:val="007C4825"/>
    <w:rsid w:val="007C4A63"/>
    <w:rsid w:val="007E54EB"/>
    <w:rsid w:val="007F03AD"/>
    <w:rsid w:val="0081547E"/>
    <w:rsid w:val="00820A68"/>
    <w:rsid w:val="0082227B"/>
    <w:rsid w:val="00833167"/>
    <w:rsid w:val="00834B58"/>
    <w:rsid w:val="00835B93"/>
    <w:rsid w:val="0085145F"/>
    <w:rsid w:val="008529F3"/>
    <w:rsid w:val="00860C15"/>
    <w:rsid w:val="00861390"/>
    <w:rsid w:val="00861611"/>
    <w:rsid w:val="008662B9"/>
    <w:rsid w:val="0086777E"/>
    <w:rsid w:val="008820EB"/>
    <w:rsid w:val="00887955"/>
    <w:rsid w:val="008A0303"/>
    <w:rsid w:val="008A37EB"/>
    <w:rsid w:val="008A3FD4"/>
    <w:rsid w:val="008C0A5F"/>
    <w:rsid w:val="008C423E"/>
    <w:rsid w:val="00901B46"/>
    <w:rsid w:val="00933884"/>
    <w:rsid w:val="00937457"/>
    <w:rsid w:val="00950872"/>
    <w:rsid w:val="0096142C"/>
    <w:rsid w:val="00972DAD"/>
    <w:rsid w:val="009800AE"/>
    <w:rsid w:val="00993931"/>
    <w:rsid w:val="009961D0"/>
    <w:rsid w:val="009C7F5E"/>
    <w:rsid w:val="009D6F80"/>
    <w:rsid w:val="009E7B8F"/>
    <w:rsid w:val="009F4D77"/>
    <w:rsid w:val="00A11CDA"/>
    <w:rsid w:val="00A121DF"/>
    <w:rsid w:val="00A23909"/>
    <w:rsid w:val="00A32E9D"/>
    <w:rsid w:val="00A4292A"/>
    <w:rsid w:val="00A5740F"/>
    <w:rsid w:val="00A6262B"/>
    <w:rsid w:val="00A77618"/>
    <w:rsid w:val="00A950CC"/>
    <w:rsid w:val="00A97F89"/>
    <w:rsid w:val="00AA002C"/>
    <w:rsid w:val="00AB0A03"/>
    <w:rsid w:val="00AE4DBF"/>
    <w:rsid w:val="00B173AD"/>
    <w:rsid w:val="00B2215B"/>
    <w:rsid w:val="00B24094"/>
    <w:rsid w:val="00B246EA"/>
    <w:rsid w:val="00B267F8"/>
    <w:rsid w:val="00B328F6"/>
    <w:rsid w:val="00B83539"/>
    <w:rsid w:val="00B877C1"/>
    <w:rsid w:val="00B94645"/>
    <w:rsid w:val="00BA3EF4"/>
    <w:rsid w:val="00BB7CDB"/>
    <w:rsid w:val="00BC36F1"/>
    <w:rsid w:val="00BC6A56"/>
    <w:rsid w:val="00BF1551"/>
    <w:rsid w:val="00C27568"/>
    <w:rsid w:val="00C363D1"/>
    <w:rsid w:val="00C50337"/>
    <w:rsid w:val="00C51D66"/>
    <w:rsid w:val="00C551B5"/>
    <w:rsid w:val="00C56428"/>
    <w:rsid w:val="00C72047"/>
    <w:rsid w:val="00C7258F"/>
    <w:rsid w:val="00C90B61"/>
    <w:rsid w:val="00C97829"/>
    <w:rsid w:val="00CA723B"/>
    <w:rsid w:val="00CB279D"/>
    <w:rsid w:val="00CB4152"/>
    <w:rsid w:val="00CB4EAA"/>
    <w:rsid w:val="00CB6FD2"/>
    <w:rsid w:val="00CB7262"/>
    <w:rsid w:val="00CC0C0D"/>
    <w:rsid w:val="00CD0AA0"/>
    <w:rsid w:val="00CD3B14"/>
    <w:rsid w:val="00CD5837"/>
    <w:rsid w:val="00CE58AC"/>
    <w:rsid w:val="00CF2FED"/>
    <w:rsid w:val="00CF5077"/>
    <w:rsid w:val="00CF52AB"/>
    <w:rsid w:val="00D03BF8"/>
    <w:rsid w:val="00D20CBE"/>
    <w:rsid w:val="00D25F37"/>
    <w:rsid w:val="00D32842"/>
    <w:rsid w:val="00D43DB4"/>
    <w:rsid w:val="00D50C8F"/>
    <w:rsid w:val="00D66E93"/>
    <w:rsid w:val="00D72DAC"/>
    <w:rsid w:val="00D84F7F"/>
    <w:rsid w:val="00D91A1D"/>
    <w:rsid w:val="00DB1D30"/>
    <w:rsid w:val="00DB3767"/>
    <w:rsid w:val="00DB3E87"/>
    <w:rsid w:val="00DB6604"/>
    <w:rsid w:val="00DC109D"/>
    <w:rsid w:val="00DD211F"/>
    <w:rsid w:val="00DD6150"/>
    <w:rsid w:val="00DE58FF"/>
    <w:rsid w:val="00DE60C1"/>
    <w:rsid w:val="00DF1217"/>
    <w:rsid w:val="00E10692"/>
    <w:rsid w:val="00E12B63"/>
    <w:rsid w:val="00E16ADF"/>
    <w:rsid w:val="00E2049A"/>
    <w:rsid w:val="00E30895"/>
    <w:rsid w:val="00E44CC8"/>
    <w:rsid w:val="00E50F9B"/>
    <w:rsid w:val="00E5733A"/>
    <w:rsid w:val="00E57483"/>
    <w:rsid w:val="00E84D7E"/>
    <w:rsid w:val="00E8640E"/>
    <w:rsid w:val="00E87CB4"/>
    <w:rsid w:val="00E935C8"/>
    <w:rsid w:val="00EA060F"/>
    <w:rsid w:val="00ED005F"/>
    <w:rsid w:val="00EF7F87"/>
    <w:rsid w:val="00F119A8"/>
    <w:rsid w:val="00F142B0"/>
    <w:rsid w:val="00F218E0"/>
    <w:rsid w:val="00F21DB8"/>
    <w:rsid w:val="00F367F2"/>
    <w:rsid w:val="00F434C2"/>
    <w:rsid w:val="00F43CE6"/>
    <w:rsid w:val="00F46407"/>
    <w:rsid w:val="00F47F42"/>
    <w:rsid w:val="00F530EE"/>
    <w:rsid w:val="00F63677"/>
    <w:rsid w:val="00F96207"/>
    <w:rsid w:val="00FA2B77"/>
    <w:rsid w:val="00FA530F"/>
    <w:rsid w:val="00FC08D4"/>
    <w:rsid w:val="00FC73DF"/>
    <w:rsid w:val="00FD3788"/>
    <w:rsid w:val="00FE1067"/>
    <w:rsid w:val="00FE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7A28"/>
  <w15:docId w15:val="{EFA6E9AF-0998-4694-9271-BE878937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E03"/>
    <w:pPr>
      <w:spacing w:after="0" w:line="240" w:lineRule="auto"/>
    </w:pPr>
    <w:rPr>
      <w:rFonts w:ascii="Times New Roman" w:eastAsia="Times New Roman" w:hAnsi="Times New Roman" w:cs="Times New Roman"/>
      <w:sz w:val="14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3441D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3441DA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3441D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3441DA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3441D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3441DA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3441D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3441DA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3441D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</w:rPr>
  </w:style>
  <w:style w:type="character" w:customStyle="1" w:styleId="Heading5Char">
    <w:name w:val="Heading 5 Char"/>
    <w:basedOn w:val="a0"/>
    <w:link w:val="51"/>
    <w:uiPriority w:val="9"/>
    <w:rsid w:val="003441DA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3441D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3441DA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3441D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3441DA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3441D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3441DA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3441D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3441D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3441DA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3441D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441D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3441DA"/>
    <w:pPr>
      <w:spacing w:before="200" w:after="200"/>
    </w:pPr>
    <w:rPr>
      <w:sz w:val="24"/>
    </w:rPr>
  </w:style>
  <w:style w:type="character" w:customStyle="1" w:styleId="a7">
    <w:name w:val="Подзаголовок Знак"/>
    <w:basedOn w:val="a0"/>
    <w:link w:val="a6"/>
    <w:uiPriority w:val="11"/>
    <w:rsid w:val="003441DA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3441DA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3441D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3441D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3441DA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3441DA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1"/>
    <w:uiPriority w:val="99"/>
    <w:rsid w:val="003441DA"/>
  </w:style>
  <w:style w:type="paragraph" w:customStyle="1" w:styleId="10">
    <w:name w:val="Нижний колонтитул1"/>
    <w:basedOn w:val="a"/>
    <w:link w:val="CaptionChar"/>
    <w:uiPriority w:val="99"/>
    <w:unhideWhenUsed/>
    <w:rsid w:val="003441D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3441DA"/>
  </w:style>
  <w:style w:type="paragraph" w:customStyle="1" w:styleId="12">
    <w:name w:val="Название объекта1"/>
    <w:basedOn w:val="a"/>
    <w:next w:val="a"/>
    <w:uiPriority w:val="35"/>
    <w:semiHidden/>
    <w:unhideWhenUsed/>
    <w:qFormat/>
    <w:rsid w:val="003441DA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3441DA"/>
  </w:style>
  <w:style w:type="table" w:customStyle="1" w:styleId="TableGridLight">
    <w:name w:val="Table Grid Light"/>
    <w:basedOn w:val="a1"/>
    <w:uiPriority w:val="59"/>
    <w:rsid w:val="003441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3441DA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0">
    <w:name w:val="Таблица простая 21"/>
    <w:basedOn w:val="a1"/>
    <w:uiPriority w:val="59"/>
    <w:rsid w:val="003441DA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0">
    <w:name w:val="Таблица простая 4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0">
    <w:name w:val="Таблица простая 5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band1Vert">
      <w:tblPr/>
      <w:tcPr>
        <w:shd w:val="clear" w:color="A9BEE4" w:themeColor="accent1" w:themeTint="75" w:fill="auto"/>
      </w:tcPr>
    </w:tblStylePr>
    <w:tblStylePr w:type="band1Horz">
      <w:tblPr/>
      <w:tcPr>
        <w:shd w:val="clear" w:color="A9BEE4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band1Vert">
      <w:tblPr/>
      <w:tcPr>
        <w:shd w:val="clear" w:color="B3D0EB" w:themeColor="accent5" w:themeTint="75" w:fill="auto"/>
      </w:tcPr>
    </w:tblStylePr>
    <w:tblStylePr w:type="band1Horz">
      <w:tblPr/>
      <w:tcPr>
        <w:shd w:val="clear" w:color="B3D0EB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auto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auto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auto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tblPr/>
      <w:tcPr>
        <w:shd w:val="clear" w:color="CFDBF0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tblPr/>
      <w:tcPr>
        <w:shd w:val="clear" w:color="D5E5F4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auto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auto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auto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auto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sid w:val="003441D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441DA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3441DA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3441DA"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sid w:val="003441DA"/>
    <w:rPr>
      <w:sz w:val="18"/>
    </w:rPr>
  </w:style>
  <w:style w:type="character" w:styleId="ad">
    <w:name w:val="footnote reference"/>
    <w:basedOn w:val="a0"/>
    <w:uiPriority w:val="99"/>
    <w:unhideWhenUsed/>
    <w:rsid w:val="003441DA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3441DA"/>
    <w:rPr>
      <w:sz w:val="20"/>
    </w:rPr>
  </w:style>
  <w:style w:type="character" w:customStyle="1" w:styleId="af">
    <w:name w:val="Текст концевой сноски Знак"/>
    <w:link w:val="ae"/>
    <w:uiPriority w:val="99"/>
    <w:rsid w:val="003441DA"/>
    <w:rPr>
      <w:sz w:val="20"/>
    </w:rPr>
  </w:style>
  <w:style w:type="character" w:styleId="af0">
    <w:name w:val="endnote reference"/>
    <w:basedOn w:val="a0"/>
    <w:uiPriority w:val="99"/>
    <w:semiHidden/>
    <w:unhideWhenUsed/>
    <w:rsid w:val="003441DA"/>
    <w:rPr>
      <w:vertAlign w:val="superscript"/>
    </w:rPr>
  </w:style>
  <w:style w:type="paragraph" w:styleId="13">
    <w:name w:val="toc 1"/>
    <w:basedOn w:val="a"/>
    <w:next w:val="a"/>
    <w:uiPriority w:val="39"/>
    <w:unhideWhenUsed/>
    <w:rsid w:val="003441DA"/>
    <w:pPr>
      <w:spacing w:after="57"/>
    </w:pPr>
  </w:style>
  <w:style w:type="paragraph" w:styleId="22">
    <w:name w:val="toc 2"/>
    <w:basedOn w:val="a"/>
    <w:next w:val="a"/>
    <w:uiPriority w:val="39"/>
    <w:unhideWhenUsed/>
    <w:rsid w:val="003441DA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3441DA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3441DA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3441DA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3441DA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3441DA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3441DA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3441DA"/>
    <w:pPr>
      <w:spacing w:after="57"/>
      <w:ind w:left="2268"/>
    </w:pPr>
  </w:style>
  <w:style w:type="paragraph" w:styleId="af1">
    <w:name w:val="TOC Heading"/>
    <w:uiPriority w:val="39"/>
    <w:unhideWhenUsed/>
    <w:rsid w:val="003441DA"/>
  </w:style>
  <w:style w:type="paragraph" w:styleId="af2">
    <w:name w:val="table of figures"/>
    <w:basedOn w:val="a"/>
    <w:next w:val="a"/>
    <w:uiPriority w:val="99"/>
    <w:unhideWhenUsed/>
    <w:rsid w:val="003441DA"/>
  </w:style>
  <w:style w:type="table" w:styleId="af3">
    <w:name w:val="Table Grid"/>
    <w:basedOn w:val="a1"/>
    <w:uiPriority w:val="39"/>
    <w:rsid w:val="003441D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List Paragraph"/>
    <w:basedOn w:val="a"/>
    <w:uiPriority w:val="34"/>
    <w:qFormat/>
    <w:rsid w:val="003441DA"/>
    <w:pPr>
      <w:ind w:left="720"/>
      <w:contextualSpacing/>
    </w:pPr>
  </w:style>
  <w:style w:type="character" w:styleId="af5">
    <w:name w:val="Unresolved Mention"/>
    <w:basedOn w:val="a0"/>
    <w:uiPriority w:val="99"/>
    <w:semiHidden/>
    <w:unhideWhenUsed/>
    <w:rsid w:val="00D43DB4"/>
    <w:rPr>
      <w:color w:val="605E5C"/>
      <w:shd w:val="clear" w:color="auto" w:fill="E1DFDD"/>
    </w:rPr>
  </w:style>
  <w:style w:type="paragraph" w:customStyle="1" w:styleId="ConsPlusNonformat">
    <w:name w:val="ConsPlusNonformat"/>
    <w:rsid w:val="001A5C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6">
    <w:name w:val="Normal (Web)"/>
    <w:basedOn w:val="a"/>
    <w:uiPriority w:val="99"/>
    <w:unhideWhenUsed/>
    <w:rsid w:val="00CD3B14"/>
    <w:pPr>
      <w:spacing w:before="100" w:beforeAutospacing="1" w:after="100" w:afterAutospacing="1"/>
    </w:pPr>
    <w:rPr>
      <w:sz w:val="24"/>
    </w:rPr>
  </w:style>
  <w:style w:type="character" w:styleId="af7">
    <w:name w:val="annotation reference"/>
    <w:basedOn w:val="a0"/>
    <w:uiPriority w:val="99"/>
    <w:semiHidden/>
    <w:unhideWhenUsed/>
    <w:rsid w:val="00F47F4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47F4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F47F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47F4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F47F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c">
    <w:name w:val="FollowedHyperlink"/>
    <w:basedOn w:val="a0"/>
    <w:uiPriority w:val="99"/>
    <w:semiHidden/>
    <w:unhideWhenUsed/>
    <w:rsid w:val="00E44CC8"/>
    <w:rPr>
      <w:color w:val="954F72" w:themeColor="followedHyperlink"/>
      <w:u w:val="single"/>
    </w:rPr>
  </w:style>
  <w:style w:type="paragraph" w:customStyle="1" w:styleId="ds-markdown-paragraph">
    <w:name w:val="ds-markdown-paragraph"/>
    <w:basedOn w:val="a"/>
    <w:rsid w:val="00F119A8"/>
    <w:pPr>
      <w:spacing w:before="100" w:beforeAutospacing="1" w:after="100" w:afterAutospacing="1"/>
    </w:pPr>
    <w:rPr>
      <w:sz w:val="24"/>
    </w:rPr>
  </w:style>
  <w:style w:type="character" w:styleId="afd">
    <w:name w:val="Strong"/>
    <w:basedOn w:val="a0"/>
    <w:uiPriority w:val="22"/>
    <w:qFormat/>
    <w:rsid w:val="00F119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9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00643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2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83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1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1BFB8CF4-6A38-4AC0-A32D-AC2C046A61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1791</Words>
  <Characters>10215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Потоскуева</dc:creator>
  <cp:keywords/>
  <dc:description/>
  <cp:lastModifiedBy>user</cp:lastModifiedBy>
  <cp:revision>13</cp:revision>
  <cp:lastPrinted>2023-01-26T13:00:00Z</cp:lastPrinted>
  <dcterms:created xsi:type="dcterms:W3CDTF">2026-08-17T12:54:00Z</dcterms:created>
  <dcterms:modified xsi:type="dcterms:W3CDTF">2026-08-19T12:39:00Z</dcterms:modified>
</cp:coreProperties>
</file>